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01F30A" w14:textId="70DC4BCA" w:rsidR="005C5A17" w:rsidRPr="00741A16" w:rsidRDefault="00354AB1" w:rsidP="00354AB1">
      <w:pPr>
        <w:pStyle w:val="Title1"/>
        <w:spacing w:before="0" w:line="240" w:lineRule="auto"/>
        <w:outlineLvl w:val="0"/>
        <w:rPr>
          <w:rFonts w:ascii="Arial" w:hAnsi="Arial"/>
          <w:i/>
          <w:smallCaps/>
          <w:color w:val="000000"/>
          <w:sz w:val="20"/>
        </w:rPr>
      </w:pPr>
      <w:r w:rsidRPr="00741A16">
        <w:rPr>
          <w:rFonts w:ascii="Arial" w:hAnsi="Arial"/>
          <w:i/>
          <w:smallCaps/>
          <w:color w:val="000000"/>
          <w:sz w:val="20"/>
          <w:lang w:val="fil-PH"/>
        </w:rPr>
        <w:t>Pahintulot para sa California Healthy Kids Survey</w:t>
      </w:r>
    </w:p>
    <w:p w14:paraId="0DD5A545" w14:textId="0CE9945D" w:rsidR="005C5A17" w:rsidRPr="00741A16" w:rsidRDefault="00354AB1" w:rsidP="00354AB1">
      <w:pPr>
        <w:pStyle w:val="Title1"/>
        <w:spacing w:before="0" w:line="240" w:lineRule="auto"/>
        <w:rPr>
          <w:rFonts w:ascii="Arial" w:hAnsi="Arial"/>
          <w:i/>
          <w:smallCaps/>
          <w:color w:val="000000"/>
          <w:sz w:val="20"/>
        </w:rPr>
      </w:pPr>
      <w:r w:rsidRPr="00741A16">
        <w:rPr>
          <w:rFonts w:ascii="Arial" w:hAnsi="Arial"/>
          <w:i/>
          <w:smallCaps/>
          <w:color w:val="000000"/>
          <w:sz w:val="20"/>
          <w:lang w:val="fil-PH"/>
        </w:rPr>
        <w:t>School Year</w:t>
      </w:r>
    </w:p>
    <w:p w14:paraId="58320B5A" w14:textId="1285340F" w:rsidR="005C5A17" w:rsidRPr="00741A16" w:rsidRDefault="00354AB1" w:rsidP="00354AB1">
      <w:pPr>
        <w:jc w:val="center"/>
        <w:rPr>
          <w:rFonts w:ascii="Arial" w:hAnsi="Arial"/>
          <w:b/>
          <w:i/>
          <w:sz w:val="20"/>
        </w:rPr>
      </w:pPr>
      <w:r w:rsidRPr="00741A16">
        <w:rPr>
          <w:rFonts w:ascii="Arial" w:hAnsi="Arial"/>
          <w:b/>
          <w:i/>
          <w:sz w:val="20"/>
          <w:lang w:val="fil-PH"/>
        </w:rPr>
        <w:t>MIDDLE/HIGH SCHOOL</w:t>
      </w:r>
    </w:p>
    <w:p w14:paraId="12EA59E2" w14:textId="3E81E9F4" w:rsidR="005C5A17" w:rsidRPr="00741A16" w:rsidRDefault="00354AB1" w:rsidP="00354AB1">
      <w:pPr>
        <w:rPr>
          <w:rFonts w:ascii="Arial" w:hAnsi="Arial"/>
          <w:color w:val="000000"/>
          <w:sz w:val="20"/>
        </w:rPr>
      </w:pPr>
      <w:r w:rsidRPr="00741A16">
        <w:rPr>
          <w:rFonts w:ascii="Arial" w:hAnsi="Arial"/>
          <w:color w:val="000000"/>
          <w:sz w:val="20"/>
          <w:lang w:val="fil-PH"/>
        </w:rPr>
        <w:t>Mahal na Magulang o Guardian:</w:t>
      </w:r>
    </w:p>
    <w:p w14:paraId="4386F2F1" w14:textId="49260DA6" w:rsidR="005C5A17" w:rsidRPr="00AE0D1A" w:rsidRDefault="00354AB1" w:rsidP="00424C73">
      <w:pPr>
        <w:pStyle w:val="parafollow"/>
        <w:spacing w:before="160"/>
        <w:ind w:firstLine="0"/>
        <w:rPr>
          <w:rFonts w:ascii="Arial" w:hAnsi="Arial"/>
          <w:color w:val="000000"/>
          <w:sz w:val="20"/>
          <w:lang w:val="fil-PH"/>
        </w:rPr>
      </w:pPr>
      <w:r w:rsidRPr="00741A16">
        <w:rPr>
          <w:rFonts w:ascii="Arial" w:hAnsi="Arial"/>
          <w:color w:val="000000"/>
          <w:sz w:val="20"/>
          <w:lang w:val="fil-PH"/>
        </w:rPr>
        <w:t>Ang inyong anak ay hinihiling na lumahok sa California Healthy Kids Survey (CHKS) ng aming eskwelahan, na inisponsor ng California Department of Education.</w:t>
      </w:r>
      <w:r w:rsidR="005C5A17" w:rsidRPr="00741A16">
        <w:rPr>
          <w:rFonts w:ascii="Arial" w:hAnsi="Arial"/>
          <w:color w:val="000000"/>
          <w:sz w:val="20"/>
        </w:rPr>
        <w:t xml:space="preserve"> </w:t>
      </w:r>
      <w:r w:rsidRPr="00741A16">
        <w:rPr>
          <w:rFonts w:ascii="Arial" w:hAnsi="Arial"/>
          <w:color w:val="000000"/>
          <w:sz w:val="20"/>
          <w:lang w:val="fil-PH"/>
        </w:rPr>
        <w:t xml:space="preserve">Ito’y isang mahalagang-mahalagang survey na makakapagtaguyod sa </w:t>
      </w:r>
      <w:r w:rsidR="00986063" w:rsidRPr="00741A16">
        <w:rPr>
          <w:rFonts w:ascii="Arial" w:hAnsi="Arial"/>
          <w:color w:val="000000"/>
          <w:sz w:val="20"/>
          <w:lang w:val="fil-PH"/>
        </w:rPr>
        <w:t xml:space="preserve">mas </w:t>
      </w:r>
      <w:r w:rsidRPr="00741A16">
        <w:rPr>
          <w:rFonts w:ascii="Arial" w:hAnsi="Arial"/>
          <w:color w:val="000000"/>
          <w:sz w:val="20"/>
          <w:lang w:val="fil-PH"/>
        </w:rPr>
        <w:t xml:space="preserve">mabuting kalusugan at sa kabutihan ng ating kabataan; mapapahusay rin nito ang learning environment sa eskwelahan, at makakatulong ito sa paglutas ng mga problema tulad ng karahasan at pag-abuso ng droga.  </w:t>
      </w:r>
      <w:r w:rsidRPr="00741A16">
        <w:rPr>
          <w:rFonts w:ascii="Arial" w:hAnsi="Arial"/>
          <w:i/>
          <w:color w:val="000000"/>
          <w:sz w:val="20"/>
          <w:lang w:val="fil-PH"/>
        </w:rPr>
        <w:t xml:space="preserve">Hindi kailangang sumali ang inyong anak sa survey. Kung ayaw ninyong lumahok ang inyong anak </w:t>
      </w:r>
      <w:r w:rsidR="009F5096" w:rsidRPr="00741A16">
        <w:rPr>
          <w:rFonts w:ascii="Arial" w:hAnsi="Arial"/>
          <w:i/>
          <w:color w:val="000000"/>
          <w:sz w:val="20"/>
          <w:lang w:val="fil-PH"/>
        </w:rPr>
        <w:t>sa</w:t>
      </w:r>
      <w:r w:rsidRPr="00741A16">
        <w:rPr>
          <w:rFonts w:ascii="Arial" w:hAnsi="Arial"/>
          <w:i/>
          <w:color w:val="000000"/>
          <w:sz w:val="20"/>
          <w:lang w:val="fil-PH"/>
        </w:rPr>
        <w:t xml:space="preserve"> survey, dapat ninyo sabihan ang inyong eskwelahan. </w:t>
      </w:r>
    </w:p>
    <w:p w14:paraId="2B22D81A" w14:textId="37F53CFD" w:rsidR="005C5A17" w:rsidRPr="00AE0D1A" w:rsidRDefault="00354AB1" w:rsidP="00424C73">
      <w:pPr>
        <w:pStyle w:val="parafollow"/>
        <w:spacing w:before="160"/>
        <w:ind w:firstLine="0"/>
        <w:rPr>
          <w:rFonts w:ascii="Arial" w:hAnsi="Arial"/>
          <w:color w:val="000000"/>
          <w:sz w:val="20"/>
          <w:lang w:val="fil-PH"/>
        </w:rPr>
      </w:pPr>
      <w:r w:rsidRPr="00741A16">
        <w:rPr>
          <w:rFonts w:ascii="Arial" w:hAnsi="Arial"/>
          <w:b/>
          <w:color w:val="000000"/>
          <w:sz w:val="20"/>
          <w:lang w:val="fil-PH"/>
        </w:rPr>
        <w:t>Tungkol Saan ang Survey.</w:t>
      </w:r>
      <w:r w:rsidR="005C5A17" w:rsidRPr="00AE0D1A">
        <w:rPr>
          <w:rFonts w:ascii="Arial" w:hAnsi="Arial"/>
          <w:color w:val="000000"/>
          <w:sz w:val="20"/>
          <w:lang w:val="fil-PH"/>
        </w:rPr>
        <w:t xml:space="preserve"> </w:t>
      </w:r>
      <w:r w:rsidRPr="00741A16">
        <w:rPr>
          <w:rFonts w:ascii="Arial" w:hAnsi="Arial"/>
          <w:color w:val="000000"/>
          <w:sz w:val="20"/>
          <w:lang w:val="fil-PH"/>
        </w:rPr>
        <w:t xml:space="preserve">Ang survey ay mangongolekta ng impormasyon tungkol sa development support na ibinabahagi sa mga kabataan, tungkol sa pagiging konektado ng eskwelahan, mga hadlang sa kakayahan ng mga estudyante na matuto, kaligtasan ng eskwelahan, mga alalahanin na may kinalaman sa kalusugan, tulad ng pisikal na aktibidad at mga kagawian sa pagkain; magtatanong din ito tungkol sa alak, paninigarilyo, at iba pang pag-abuso ng droga; risk ng depression at suicide, at </w:t>
      </w:r>
      <w:r w:rsidR="001B27C1" w:rsidRPr="00741A16">
        <w:rPr>
          <w:rFonts w:ascii="Arial" w:hAnsi="Arial"/>
          <w:color w:val="000000"/>
          <w:sz w:val="20"/>
          <w:lang w:val="fil-PH"/>
        </w:rPr>
        <w:t xml:space="preserve">kung ano </w:t>
      </w:r>
      <w:r w:rsidRPr="00741A16">
        <w:rPr>
          <w:rFonts w:ascii="Arial" w:hAnsi="Arial"/>
          <w:color w:val="000000"/>
          <w:sz w:val="20"/>
          <w:lang w:val="fil-PH"/>
        </w:rPr>
        <w:t xml:space="preserve">inaakalang sekswal na oryentasyon. </w:t>
      </w:r>
    </w:p>
    <w:p w14:paraId="681E68FE" w14:textId="1D5940FA" w:rsidR="006D3970" w:rsidRPr="00AE0D1A" w:rsidRDefault="00354AB1" w:rsidP="00424C73">
      <w:pPr>
        <w:pStyle w:val="BodyText1"/>
        <w:spacing w:before="120"/>
        <w:rPr>
          <w:rFonts w:ascii="Arial" w:hAnsi="Arial"/>
          <w:sz w:val="20"/>
          <w:lang w:val="fil-PH"/>
        </w:rPr>
      </w:pPr>
      <w:r w:rsidRPr="00741A16">
        <w:rPr>
          <w:rFonts w:ascii="Arial" w:hAnsi="Arial"/>
          <w:sz w:val="20"/>
          <w:lang w:val="fil-PH"/>
        </w:rPr>
        <w:t>Maaari ninyo makita ang questionnaire o palatanungan sa opisina ng eskwelahan o sa website ng inyong district [</w:t>
      </w:r>
      <w:r w:rsidR="005E6CD9" w:rsidRPr="00AE0D1A">
        <w:rPr>
          <w:rFonts w:ascii="Arial" w:hAnsi="Arial"/>
          <w:sz w:val="20"/>
          <w:shd w:val="clear" w:color="auto" w:fill="D9D9D9"/>
          <w:lang w:val="fil-PH"/>
        </w:rPr>
        <w:t>INSERT DISTRICT WEB ADDRESS</w:t>
      </w:r>
      <w:r w:rsidRPr="00741A16">
        <w:rPr>
          <w:rFonts w:ascii="Arial" w:hAnsi="Arial"/>
          <w:sz w:val="20"/>
          <w:lang w:val="fil-PH"/>
        </w:rPr>
        <w:t>].</w:t>
      </w:r>
    </w:p>
    <w:p w14:paraId="72C91B09" w14:textId="2CA60A46" w:rsidR="005C5A17" w:rsidRPr="00741A16" w:rsidRDefault="00354AB1" w:rsidP="00424C73">
      <w:pPr>
        <w:pStyle w:val="BodyText1"/>
        <w:spacing w:before="120"/>
        <w:rPr>
          <w:rFonts w:ascii="Arial" w:hAnsi="Arial"/>
          <w:sz w:val="20"/>
        </w:rPr>
      </w:pPr>
      <w:r w:rsidRPr="00741A16">
        <w:rPr>
          <w:rFonts w:ascii="Arial" w:hAnsi="Arial"/>
          <w:sz w:val="20"/>
          <w:lang w:val="fil-PH"/>
        </w:rPr>
        <w:t>Ang mga resulta mula sa survey na ito ay pagsasama-samahin upang makagawa ng district at county level CHKS Reports. Upang makita ang kopya ng report sa inyong district, magpunta sa https://calschls.org/reports-data/search-lea-reports at i-type ang pangalan ng district.</w:t>
      </w:r>
    </w:p>
    <w:p w14:paraId="281F0DF3" w14:textId="0EFCEAE5" w:rsidR="005C5A17" w:rsidRPr="00741A16" w:rsidRDefault="00354AB1" w:rsidP="00424C73">
      <w:pPr>
        <w:pStyle w:val="parafollow"/>
        <w:spacing w:before="160"/>
        <w:ind w:firstLine="0"/>
        <w:rPr>
          <w:rFonts w:ascii="Arial" w:hAnsi="Arial"/>
          <w:color w:val="000000"/>
          <w:sz w:val="20"/>
        </w:rPr>
      </w:pPr>
      <w:r w:rsidRPr="00741A16">
        <w:rPr>
          <w:rFonts w:ascii="Arial" w:hAnsi="Arial"/>
          <w:b/>
          <w:color w:val="000000"/>
          <w:sz w:val="20"/>
          <w:lang w:val="fil-PH"/>
        </w:rPr>
        <w:t xml:space="preserve">Ito’y Kusang-loob. </w:t>
      </w:r>
      <w:r w:rsidRPr="00741A16">
        <w:rPr>
          <w:rFonts w:ascii="Arial" w:hAnsi="Arial"/>
          <w:color w:val="000000"/>
          <w:sz w:val="20"/>
          <w:lang w:val="fil-PH"/>
        </w:rPr>
        <w:t xml:space="preserve">Ang mga estudyante na sumang-ayong lumahok – nang may pahintulot mula sa inyo – ay hindi kailangang sumagot ng anumang mga katanungang ayaw nilang sagutin, at maaari nila itigil ang pagsagot sa survey kahit kailan. </w:t>
      </w:r>
    </w:p>
    <w:p w14:paraId="4A66E97C" w14:textId="2319A94E" w:rsidR="005C5A17" w:rsidRPr="00AE0D1A" w:rsidRDefault="00354AB1" w:rsidP="00424C73">
      <w:pPr>
        <w:pStyle w:val="parafollow"/>
        <w:spacing w:before="160"/>
        <w:ind w:firstLine="0"/>
        <w:rPr>
          <w:rFonts w:ascii="Arial" w:hAnsi="Arial"/>
          <w:color w:val="000000"/>
          <w:sz w:val="20"/>
          <w:lang w:val="fil-PH"/>
        </w:rPr>
      </w:pPr>
      <w:r w:rsidRPr="00741A16">
        <w:rPr>
          <w:rFonts w:ascii="Arial" w:hAnsi="Arial"/>
          <w:b/>
          <w:color w:val="000000"/>
          <w:sz w:val="20"/>
          <w:lang w:val="fil-PH"/>
        </w:rPr>
        <w:t xml:space="preserve">Ito’y Anonymous. </w:t>
      </w:r>
      <w:r w:rsidRPr="00741A16">
        <w:rPr>
          <w:rFonts w:ascii="Arial" w:hAnsi="Arial"/>
          <w:color w:val="000000"/>
          <w:sz w:val="20"/>
          <w:lang w:val="fil-PH"/>
        </w:rPr>
        <w:t xml:space="preserve">Walang mga pangalan na irerekord o ikakabit sa survey forms o data. Ang mga resulta ay gagawing available para sa analysis lamang, </w:t>
      </w:r>
      <w:r w:rsidR="004943CF" w:rsidRPr="00741A16">
        <w:rPr>
          <w:rFonts w:ascii="Arial" w:hAnsi="Arial"/>
          <w:color w:val="000000"/>
          <w:sz w:val="20"/>
          <w:lang w:val="fil-PH"/>
        </w:rPr>
        <w:t xml:space="preserve">at mahigpit na pamamahalaan </w:t>
      </w:r>
      <w:r w:rsidRPr="00741A16">
        <w:rPr>
          <w:rFonts w:ascii="Arial" w:hAnsi="Arial"/>
          <w:color w:val="000000"/>
          <w:sz w:val="20"/>
          <w:lang w:val="fil-PH"/>
        </w:rPr>
        <w:t>ang pagiging kompidensiyal ng mga ito.</w:t>
      </w:r>
    </w:p>
    <w:p w14:paraId="69181B74" w14:textId="6765AE41" w:rsidR="005C5A17" w:rsidRPr="00741A16" w:rsidRDefault="00354AB1" w:rsidP="00424C73">
      <w:pPr>
        <w:pStyle w:val="parafollow"/>
        <w:spacing w:before="160"/>
        <w:ind w:firstLine="0"/>
        <w:rPr>
          <w:rFonts w:ascii="Arial" w:hAnsi="Arial"/>
          <w:color w:val="000000"/>
          <w:sz w:val="20"/>
        </w:rPr>
      </w:pPr>
      <w:r w:rsidRPr="00741A16">
        <w:rPr>
          <w:rFonts w:ascii="Arial" w:hAnsi="Arial"/>
          <w:b/>
          <w:color w:val="000000"/>
          <w:sz w:val="20"/>
          <w:lang w:val="fil-PH"/>
        </w:rPr>
        <w:t>Kailan Isasagawa.</w:t>
      </w:r>
      <w:r w:rsidR="005C5A17" w:rsidRPr="00741A16">
        <w:rPr>
          <w:rFonts w:ascii="Arial" w:hAnsi="Arial"/>
          <w:color w:val="000000"/>
          <w:sz w:val="20"/>
        </w:rPr>
        <w:t xml:space="preserve"> </w:t>
      </w:r>
      <w:r w:rsidRPr="00741A16">
        <w:rPr>
          <w:rFonts w:ascii="Arial" w:hAnsi="Arial"/>
          <w:sz w:val="20"/>
          <w:lang w:val="fil-PH"/>
        </w:rPr>
        <w:t xml:space="preserve">Ang survey ay isasagawa sa </w:t>
      </w:r>
      <w:r w:rsidR="005E6CD9" w:rsidRPr="007917A5">
        <w:rPr>
          <w:rFonts w:ascii="Arial" w:hAnsi="Arial"/>
          <w:sz w:val="20"/>
          <w:highlight w:val="lightGray"/>
        </w:rPr>
        <w:t>[</w:t>
      </w:r>
      <w:r w:rsidR="005E6CD9" w:rsidRPr="007917A5">
        <w:rPr>
          <w:rFonts w:ascii="Arial" w:hAnsi="Arial"/>
          <w:sz w:val="20"/>
          <w:highlight w:val="lightGray"/>
          <w:shd w:val="clear" w:color="auto" w:fill="D9D9D9"/>
        </w:rPr>
        <w:t>DATE OF SURVEY ADMINISTRATION</w:t>
      </w:r>
      <w:r w:rsidR="005E6CD9" w:rsidRPr="007917A5">
        <w:rPr>
          <w:rFonts w:ascii="Arial" w:hAnsi="Arial"/>
          <w:sz w:val="20"/>
          <w:highlight w:val="lightGray"/>
        </w:rPr>
        <w:t>]</w:t>
      </w:r>
      <w:r w:rsidRPr="00741A16">
        <w:rPr>
          <w:rFonts w:ascii="Arial" w:hAnsi="Arial"/>
          <w:sz w:val="20"/>
          <w:lang w:val="fil-PH"/>
        </w:rPr>
        <w:t>.</w:t>
      </w:r>
    </w:p>
    <w:p w14:paraId="5CE21013" w14:textId="25C11A40" w:rsidR="005C5A17" w:rsidRPr="00AE0D1A" w:rsidRDefault="00354AB1" w:rsidP="00424C73">
      <w:pPr>
        <w:pStyle w:val="parafollow"/>
        <w:spacing w:before="160"/>
        <w:ind w:firstLine="0"/>
        <w:rPr>
          <w:rFonts w:ascii="Arial" w:hAnsi="Arial"/>
          <w:sz w:val="20"/>
          <w:lang w:val="fil-PH"/>
        </w:rPr>
      </w:pPr>
      <w:r w:rsidRPr="00741A16">
        <w:rPr>
          <w:rFonts w:ascii="Arial" w:hAnsi="Arial"/>
          <w:b/>
          <w:color w:val="000000"/>
          <w:sz w:val="20"/>
          <w:lang w:val="fil-PH"/>
        </w:rPr>
        <w:t xml:space="preserve">Mga Maaaring </w:t>
      </w:r>
      <w:r w:rsidR="0046164C" w:rsidRPr="00741A16">
        <w:rPr>
          <w:rFonts w:ascii="Arial" w:hAnsi="Arial"/>
          <w:b/>
          <w:color w:val="000000"/>
          <w:sz w:val="20"/>
          <w:lang w:val="fil-PH"/>
        </w:rPr>
        <w:t>M</w:t>
      </w:r>
      <w:r w:rsidRPr="00741A16">
        <w:rPr>
          <w:rFonts w:ascii="Arial" w:hAnsi="Arial"/>
          <w:b/>
          <w:color w:val="000000"/>
          <w:sz w:val="20"/>
          <w:lang w:val="fil-PH"/>
        </w:rPr>
        <w:t>aging Panganib.</w:t>
      </w:r>
      <w:r w:rsidR="005C5A17" w:rsidRPr="00741A16">
        <w:rPr>
          <w:rFonts w:ascii="Arial" w:hAnsi="Arial"/>
          <w:b/>
          <w:color w:val="000000"/>
          <w:sz w:val="20"/>
        </w:rPr>
        <w:t xml:space="preserve"> </w:t>
      </w:r>
      <w:r w:rsidRPr="00741A16">
        <w:rPr>
          <w:rFonts w:ascii="Arial" w:hAnsi="Arial"/>
          <w:sz w:val="20"/>
          <w:lang w:val="fil-PH"/>
        </w:rPr>
        <w:t xml:space="preserve">Walang nalalamang mga maaaring maging pangkatawang panganib sa inyong anak.  Maliit na maliit lamang ang mga sikolohikal na panganib o social harm. Walang mga ganito na naiulat sa loob ng </w:t>
      </w:r>
      <w:r w:rsidR="00AE0D1A">
        <w:rPr>
          <w:rFonts w:ascii="Arial" w:hAnsi="Arial"/>
          <w:color w:val="000000"/>
          <w:sz w:val="20"/>
          <w:lang w:val="fil-PH"/>
        </w:rPr>
        <w:t>25</w:t>
      </w:r>
      <w:r w:rsidR="00AE0D1A" w:rsidRPr="00741A16">
        <w:rPr>
          <w:rFonts w:ascii="Arial" w:hAnsi="Arial"/>
          <w:sz w:val="20"/>
          <w:lang w:val="fil-PH"/>
        </w:rPr>
        <w:t xml:space="preserve"> </w:t>
      </w:r>
      <w:r w:rsidRPr="00741A16">
        <w:rPr>
          <w:rFonts w:ascii="Arial" w:hAnsi="Arial"/>
          <w:sz w:val="20"/>
          <w:lang w:val="fil-PH"/>
        </w:rPr>
        <w:t xml:space="preserve">taóng pagsasagawa ng survey. May mga bihirang kaso kung saan maaaring makaranas ang estudyante ng ‘di-maginhawang pakiramdam </w:t>
      </w:r>
      <w:r w:rsidR="00B93634" w:rsidRPr="00741A16">
        <w:rPr>
          <w:rFonts w:ascii="Arial" w:hAnsi="Arial"/>
          <w:sz w:val="20"/>
          <w:lang w:val="fil-PH"/>
        </w:rPr>
        <w:t xml:space="preserve">dahil </w:t>
      </w:r>
      <w:r w:rsidRPr="00741A16">
        <w:rPr>
          <w:rFonts w:ascii="Arial" w:hAnsi="Arial"/>
          <w:sz w:val="20"/>
          <w:lang w:val="fil-PH"/>
        </w:rPr>
        <w:t xml:space="preserve">sa mga katanungan. Masasagot ng counseling services ng eskwelahan ang anumang mga personal na katanungan na maaaring mayroon ang estudyante sa panahon ng survey. </w:t>
      </w:r>
    </w:p>
    <w:p w14:paraId="678F880F" w14:textId="5E0660D1" w:rsidR="005C5A17" w:rsidRPr="00AE0D1A" w:rsidRDefault="00354AB1" w:rsidP="00424C73">
      <w:pPr>
        <w:pStyle w:val="parafollow"/>
        <w:spacing w:before="160"/>
        <w:ind w:firstLine="0"/>
        <w:rPr>
          <w:rFonts w:ascii="Arial" w:hAnsi="Arial"/>
          <w:color w:val="000000"/>
          <w:sz w:val="20"/>
          <w:lang w:val="fil-PH"/>
        </w:rPr>
      </w:pPr>
      <w:r w:rsidRPr="00741A16">
        <w:rPr>
          <w:rFonts w:ascii="Arial" w:hAnsi="Arial"/>
          <w:b/>
          <w:color w:val="000000"/>
          <w:sz w:val="20"/>
          <w:lang w:val="fil-PH"/>
        </w:rPr>
        <w:t>Para sa Karagdagang Impormasyon.</w:t>
      </w:r>
      <w:r w:rsidR="005C5A17" w:rsidRPr="00AE0D1A">
        <w:rPr>
          <w:rFonts w:ascii="Arial" w:hAnsi="Arial"/>
          <w:color w:val="000000"/>
          <w:sz w:val="20"/>
          <w:lang w:val="fil-PH"/>
        </w:rPr>
        <w:t xml:space="preserve"> </w:t>
      </w:r>
      <w:r w:rsidRPr="00741A16">
        <w:rPr>
          <w:rFonts w:ascii="Arial" w:hAnsi="Arial"/>
          <w:color w:val="000000"/>
          <w:sz w:val="20"/>
          <w:lang w:val="fil-PH"/>
        </w:rPr>
        <w:t>Ang survey na ito’y idinebelop ng WestEd, isang public, non-profit educational institution.</w:t>
      </w:r>
      <w:r w:rsidR="005C5A17" w:rsidRPr="00AE0D1A">
        <w:rPr>
          <w:rFonts w:ascii="Arial" w:hAnsi="Arial"/>
          <w:color w:val="000000"/>
          <w:sz w:val="20"/>
          <w:lang w:val="fil-PH"/>
        </w:rPr>
        <w:t xml:space="preserve"> </w:t>
      </w:r>
      <w:r w:rsidRPr="00741A16">
        <w:rPr>
          <w:rFonts w:ascii="Arial" w:hAnsi="Arial"/>
          <w:color w:val="000000"/>
          <w:sz w:val="20"/>
          <w:lang w:val="fil-PH"/>
        </w:rPr>
        <w:t xml:space="preserve">Kung mayroon kayong anumang mga katanungan tungkol sa survey na ito o tungkol sa inyong mga karapatan, tawagan ang district sa </w:t>
      </w:r>
      <w:r w:rsidR="005E6CD9" w:rsidRPr="00AE0D1A">
        <w:rPr>
          <w:rFonts w:ascii="Arial" w:hAnsi="Arial"/>
          <w:color w:val="000000"/>
          <w:sz w:val="20"/>
          <w:highlight w:val="lightGray"/>
          <w:lang w:val="fil-PH"/>
        </w:rPr>
        <w:t>[</w:t>
      </w:r>
      <w:r w:rsidR="005E6CD9" w:rsidRPr="00AE0D1A">
        <w:rPr>
          <w:rFonts w:ascii="Arial" w:hAnsi="Arial"/>
          <w:color w:val="000000"/>
          <w:sz w:val="20"/>
          <w:highlight w:val="lightGray"/>
          <w:shd w:val="clear" w:color="auto" w:fill="D9D9D9"/>
          <w:lang w:val="fil-PH"/>
        </w:rPr>
        <w:t>INSERT NAME AND PHONE NUMBER OF DISTRICT CONTACT</w:t>
      </w:r>
      <w:r w:rsidR="005E6CD9" w:rsidRPr="00AE0D1A">
        <w:rPr>
          <w:rFonts w:ascii="Arial" w:hAnsi="Arial"/>
          <w:color w:val="000000"/>
          <w:sz w:val="20"/>
          <w:highlight w:val="lightGray"/>
          <w:lang w:val="fil-PH"/>
        </w:rPr>
        <w:t>]</w:t>
      </w:r>
      <w:r w:rsidRPr="00741A16">
        <w:rPr>
          <w:rFonts w:ascii="Arial" w:hAnsi="Arial"/>
          <w:color w:val="000000"/>
          <w:sz w:val="20"/>
          <w:lang w:val="fil-PH"/>
        </w:rPr>
        <w:t>.</w:t>
      </w:r>
      <w:r w:rsidR="005C5A17" w:rsidRPr="00AE0D1A">
        <w:rPr>
          <w:rFonts w:ascii="Arial" w:hAnsi="Arial"/>
          <w:color w:val="000000"/>
          <w:sz w:val="20"/>
          <w:lang w:val="fil-PH"/>
        </w:rPr>
        <w:t xml:space="preserve"> </w:t>
      </w:r>
    </w:p>
    <w:p w14:paraId="08639B84" w14:textId="77777777" w:rsidR="005C5A17" w:rsidRPr="00AE0D1A" w:rsidRDefault="005C5A17" w:rsidP="00424C73">
      <w:pPr>
        <w:pStyle w:val="firstpara"/>
        <w:tabs>
          <w:tab w:val="left" w:pos="180"/>
        </w:tabs>
        <w:spacing w:before="120" w:line="240" w:lineRule="atLeast"/>
        <w:ind w:left="360" w:hanging="360"/>
        <w:rPr>
          <w:rFonts w:ascii="Arial" w:hAnsi="Arial"/>
          <w:color w:val="000000"/>
          <w:sz w:val="20"/>
          <w:lang w:val="fil-PH"/>
        </w:rPr>
      </w:pPr>
      <w:r w:rsidRPr="00AE0D1A">
        <w:rPr>
          <w:rFonts w:ascii="Arial" w:hAnsi="Arial"/>
          <w:color w:val="000000"/>
          <w:sz w:val="20"/>
          <w:lang w:val="fil-PH"/>
        </w:rPr>
        <w:t>-----------------------------------------------------------------------------------------------------------------</w:t>
      </w:r>
      <w:r w:rsidR="008A0C8E" w:rsidRPr="00AE0D1A">
        <w:rPr>
          <w:rFonts w:ascii="Arial" w:hAnsi="Arial"/>
          <w:color w:val="000000"/>
          <w:sz w:val="20"/>
          <w:lang w:val="fil-PH"/>
        </w:rPr>
        <w:t>--------------------------------</w:t>
      </w:r>
      <w:r w:rsidRPr="00AE0D1A">
        <w:rPr>
          <w:rFonts w:ascii="Arial" w:hAnsi="Arial"/>
          <w:color w:val="000000"/>
          <w:sz w:val="20"/>
          <w:lang w:val="fil-PH"/>
        </w:rPr>
        <w:t>-----------</w:t>
      </w:r>
    </w:p>
    <w:p w14:paraId="7051D84A" w14:textId="7D3D5C0E" w:rsidR="00EC2A84" w:rsidRPr="00AE0D1A" w:rsidRDefault="00354AB1" w:rsidP="00424C73">
      <w:pPr>
        <w:pStyle w:val="firstpara"/>
        <w:keepNext/>
        <w:spacing w:before="120" w:line="240" w:lineRule="atLeast"/>
        <w:ind w:firstLine="0"/>
        <w:rPr>
          <w:rFonts w:ascii="Arial" w:hAnsi="Arial"/>
          <w:sz w:val="20"/>
          <w:lang w:val="fil-PH"/>
        </w:rPr>
      </w:pPr>
      <w:r w:rsidRPr="00741A16">
        <w:rPr>
          <w:rFonts w:ascii="Arial" w:hAnsi="Arial"/>
          <w:sz w:val="20"/>
          <w:lang w:val="fil-PH"/>
        </w:rPr>
        <w:t xml:space="preserve">Kung ayaw ninyong lumahok ang inyong anak, maaari ninyong kontakin si: </w:t>
      </w:r>
    </w:p>
    <w:p w14:paraId="0EE377B6" w14:textId="6EA9E5C5" w:rsidR="00EC2A84" w:rsidRPr="00741A16" w:rsidRDefault="001E5D68" w:rsidP="00354AB1">
      <w:pPr>
        <w:ind w:left="720"/>
        <w:rPr>
          <w:rFonts w:ascii="Arial" w:hAnsi="Arial"/>
          <w:sz w:val="20"/>
          <w:shd w:val="clear" w:color="auto" w:fill="D9D9D9"/>
        </w:rPr>
      </w:pPr>
      <w:r w:rsidRPr="00741A16">
        <w:rPr>
          <w:rFonts w:ascii="Arial" w:hAnsi="Arial"/>
          <w:sz w:val="20"/>
          <w:lang w:val="fil-PH"/>
        </w:rPr>
        <w:t xml:space="preserve"> </w:t>
      </w:r>
      <w:r w:rsidR="00354AB1" w:rsidRPr="00741A16">
        <w:rPr>
          <w:rFonts w:ascii="Arial" w:hAnsi="Arial"/>
          <w:sz w:val="20"/>
          <w:lang w:val="fil-PH"/>
        </w:rPr>
        <w:t>[</w:t>
      </w:r>
      <w:r w:rsidR="00354AB1" w:rsidRPr="00741A16">
        <w:rPr>
          <w:rFonts w:ascii="Arial" w:hAnsi="Arial"/>
          <w:sz w:val="20"/>
          <w:shd w:val="clear" w:color="auto" w:fill="D9D9D9"/>
          <w:lang w:val="fil-PH"/>
        </w:rPr>
        <w:t>INSERT CONTACT INFORMATION (E.G., ADDRESS, PHONE NUMBER, E-MAIL).</w:t>
      </w:r>
      <w:r w:rsidR="00EC2A84" w:rsidRPr="00741A16">
        <w:rPr>
          <w:rFonts w:ascii="Arial" w:hAnsi="Arial"/>
          <w:sz w:val="20"/>
          <w:shd w:val="clear" w:color="auto" w:fill="D9D9D9"/>
        </w:rPr>
        <w:t xml:space="preserve"> </w:t>
      </w:r>
      <w:r w:rsidR="00354AB1" w:rsidRPr="00741A16">
        <w:rPr>
          <w:rFonts w:ascii="Arial" w:hAnsi="Arial"/>
          <w:sz w:val="20"/>
          <w:shd w:val="clear" w:color="auto" w:fill="D9D9D9"/>
          <w:lang w:val="fil-PH"/>
        </w:rPr>
        <w:t>WE RECOMMEND USING A SINGLE POINT OF CONTACT.]</w:t>
      </w:r>
    </w:p>
    <w:p w14:paraId="47743917" w14:textId="77777777" w:rsidR="000E54DC" w:rsidRPr="00741A16" w:rsidRDefault="000E54DC" w:rsidP="00EC2A84">
      <w:pPr>
        <w:ind w:left="720"/>
        <w:rPr>
          <w:rFonts w:ascii="Arial" w:hAnsi="Arial"/>
          <w:sz w:val="20"/>
        </w:rPr>
      </w:pPr>
    </w:p>
    <w:p w14:paraId="4E5FED43" w14:textId="7173EDA8" w:rsidR="000E54DC" w:rsidRPr="00424C73" w:rsidRDefault="000E54DC" w:rsidP="008116F7">
      <w:pPr>
        <w:pStyle w:val="BodyText1"/>
        <w:tabs>
          <w:tab w:val="left" w:pos="180"/>
        </w:tabs>
        <w:spacing w:before="0" w:line="240" w:lineRule="atLeast"/>
        <w:ind w:left="360" w:hanging="360"/>
        <w:rPr>
          <w:rFonts w:ascii="Arial" w:hAnsi="Arial"/>
          <w:sz w:val="20"/>
          <w:u w:val="single"/>
        </w:rPr>
      </w:pPr>
    </w:p>
    <w:sectPr w:rsidR="000E54DC" w:rsidRPr="00424C73" w:rsidSect="00A5608D">
      <w:headerReference w:type="even" r:id="rId7"/>
      <w:headerReference w:type="default" r:id="rId8"/>
      <w:footerReference w:type="even" r:id="rId9"/>
      <w:footerReference w:type="default" r:id="rId10"/>
      <w:headerReference w:type="first" r:id="rId11"/>
      <w:footerReference w:type="first" r:id="rId12"/>
      <w:pgSz w:w="12240" w:h="15840" w:code="1"/>
      <w:pgMar w:top="994" w:right="864" w:bottom="720" w:left="86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2C432" w14:textId="77777777" w:rsidR="00A5608D" w:rsidRDefault="00A5608D">
      <w:r>
        <w:separator/>
      </w:r>
    </w:p>
  </w:endnote>
  <w:endnote w:type="continuationSeparator" w:id="0">
    <w:p w14:paraId="74D274AE" w14:textId="77777777" w:rsidR="00A5608D" w:rsidRDefault="00A5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D8906F" w14:textId="77777777" w:rsidR="000A1B0D" w:rsidRDefault="000A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DC375" w14:textId="2EF8860A" w:rsidR="005C5A17" w:rsidRPr="000C5C39" w:rsidRDefault="008A0C8E" w:rsidP="000C5C39">
    <w:pPr>
      <w:pStyle w:val="Footer"/>
      <w:rPr>
        <w:rFonts w:ascii="Arial" w:hAnsi="Arial" w:cs="Arial"/>
        <w:sz w:val="16"/>
        <w:szCs w:val="16"/>
      </w:rPr>
    </w:pPr>
    <w:r w:rsidRPr="00741A16">
      <w:rPr>
        <w:rFonts w:ascii="Arial" w:hAnsi="Arial" w:cs="Arial"/>
        <w:sz w:val="16"/>
        <w:szCs w:val="16"/>
      </w:rPr>
      <w:t xml:space="preserve">Rev </w:t>
    </w:r>
    <w:r w:rsidR="00AE0D1A">
      <w:rPr>
        <w:rFonts w:ascii="Arial" w:hAnsi="Arial" w:cs="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6D523" w14:textId="77777777" w:rsidR="000A1B0D" w:rsidRDefault="000A1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9D6DA" w14:textId="77777777" w:rsidR="00A5608D" w:rsidRDefault="00A5608D">
      <w:r>
        <w:separator/>
      </w:r>
    </w:p>
  </w:footnote>
  <w:footnote w:type="continuationSeparator" w:id="0">
    <w:p w14:paraId="6F00A109" w14:textId="77777777" w:rsidR="00A5608D" w:rsidRDefault="00A5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DD86BD" w14:textId="77777777" w:rsidR="000A1B0D" w:rsidRDefault="000A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847F6D" w14:textId="6195D7F0" w:rsidR="0028307B" w:rsidRPr="00741A16" w:rsidRDefault="0028307B" w:rsidP="0028307B">
    <w:pPr>
      <w:pStyle w:val="Header"/>
      <w:rPr>
        <w:rFonts w:ascii="Arial" w:hAnsi="Arial"/>
        <w:sz w:val="16"/>
        <w:szCs w:val="16"/>
      </w:rPr>
    </w:pPr>
    <w:r w:rsidRPr="00741A16">
      <w:rPr>
        <w:rFonts w:ascii="Arial" w:hAnsi="Arial"/>
        <w:sz w:val="16"/>
        <w:szCs w:val="16"/>
      </w:rPr>
      <w:t xml:space="preserve">Passive Consent for the CA Healthy Kids Survey </w:t>
    </w:r>
    <w:r w:rsidR="00A06179" w:rsidRPr="00741A16">
      <w:rPr>
        <w:rFonts w:ascii="Arial" w:hAnsi="Arial"/>
        <w:sz w:val="16"/>
        <w:szCs w:val="16"/>
      </w:rPr>
      <w:t>Secondary</w:t>
    </w:r>
    <w:r w:rsidR="00741A16" w:rsidRPr="00741A16">
      <w:rPr>
        <w:rFonts w:ascii="Arial" w:hAnsi="Arial"/>
        <w:sz w:val="16"/>
        <w:szCs w:val="16"/>
      </w:rPr>
      <w:t xml:space="preserve"> – Tagalog</w:t>
    </w:r>
  </w:p>
  <w:p w14:paraId="3B193930" w14:textId="77777777" w:rsidR="0028307B" w:rsidRPr="00741A16" w:rsidRDefault="0028307B" w:rsidP="0028307B">
    <w:pPr>
      <w:pStyle w:val="Header"/>
      <w:rPr>
        <w:rFonts w:ascii="Arial" w:hAnsi="Arial"/>
        <w:sz w:val="16"/>
        <w:szCs w:val="16"/>
      </w:rPr>
    </w:pPr>
    <w:r w:rsidRPr="00741A16">
      <w:rPr>
        <w:rFonts w:ascii="Arial" w:hAnsi="Arial"/>
        <w:sz w:val="16"/>
        <w:szCs w:val="16"/>
      </w:rPr>
      <w:t>California Department of Education</w:t>
    </w:r>
  </w:p>
  <w:p w14:paraId="51B3AFF1" w14:textId="77777777" w:rsidR="0028307B" w:rsidRPr="0028307B" w:rsidRDefault="0028307B">
    <w:pPr>
      <w:pStyle w:val="Header"/>
      <w:rPr>
        <w:rFonts w:ascii="Arial" w:hAnsi="Arial"/>
        <w:sz w:val="16"/>
        <w:szCs w:val="16"/>
      </w:rPr>
    </w:pPr>
    <w:r w:rsidRPr="00741A16">
      <w:rPr>
        <w:rFonts w:ascii="Arial" w:hAnsi="Arial"/>
        <w:sz w:val="16"/>
        <w:szCs w:val="16"/>
      </w:rPr>
      <w:t xml:space="preserve">Page </w:t>
    </w:r>
    <w:r w:rsidRPr="00741A16">
      <w:rPr>
        <w:rFonts w:ascii="Arial" w:hAnsi="Arial"/>
        <w:sz w:val="16"/>
        <w:szCs w:val="16"/>
      </w:rPr>
      <w:fldChar w:fldCharType="begin"/>
    </w:r>
    <w:r w:rsidRPr="00741A16">
      <w:rPr>
        <w:rFonts w:ascii="Arial" w:hAnsi="Arial"/>
        <w:sz w:val="16"/>
        <w:szCs w:val="16"/>
      </w:rPr>
      <w:instrText xml:space="preserve"> PAGE </w:instrText>
    </w:r>
    <w:r w:rsidRPr="00741A16">
      <w:rPr>
        <w:rFonts w:ascii="Arial" w:hAnsi="Arial"/>
        <w:sz w:val="16"/>
        <w:szCs w:val="16"/>
      </w:rPr>
      <w:fldChar w:fldCharType="separate"/>
    </w:r>
    <w:r w:rsidR="00752B79" w:rsidRPr="00741A16">
      <w:rPr>
        <w:rFonts w:ascii="Arial" w:hAnsi="Arial"/>
        <w:noProof/>
        <w:sz w:val="16"/>
        <w:szCs w:val="16"/>
      </w:rPr>
      <w:t>1</w:t>
    </w:r>
    <w:r w:rsidRPr="00741A16">
      <w:rPr>
        <w:rFonts w:ascii="Arial" w:hAnsi="Arial"/>
        <w:sz w:val="16"/>
        <w:szCs w:val="16"/>
      </w:rPr>
      <w:fldChar w:fldCharType="end"/>
    </w:r>
    <w:r w:rsidRPr="00741A16">
      <w:rPr>
        <w:rFonts w:ascii="Arial" w:hAnsi="Arial"/>
        <w:sz w:val="16"/>
        <w:szCs w:val="16"/>
      </w:rPr>
      <w:t xml:space="preserve"> of </w:t>
    </w:r>
    <w:r w:rsidRPr="00741A16">
      <w:rPr>
        <w:rFonts w:ascii="Arial" w:hAnsi="Arial"/>
        <w:sz w:val="16"/>
        <w:szCs w:val="16"/>
      </w:rPr>
      <w:fldChar w:fldCharType="begin"/>
    </w:r>
    <w:r w:rsidRPr="00741A16">
      <w:rPr>
        <w:rFonts w:ascii="Arial" w:hAnsi="Arial"/>
        <w:sz w:val="16"/>
        <w:szCs w:val="16"/>
      </w:rPr>
      <w:instrText xml:space="preserve"> NUMPAGES </w:instrText>
    </w:r>
    <w:r w:rsidRPr="00741A16">
      <w:rPr>
        <w:rFonts w:ascii="Arial" w:hAnsi="Arial"/>
        <w:sz w:val="16"/>
        <w:szCs w:val="16"/>
      </w:rPr>
      <w:fldChar w:fldCharType="separate"/>
    </w:r>
    <w:r w:rsidR="00752B79" w:rsidRPr="00741A16">
      <w:rPr>
        <w:rFonts w:ascii="Arial" w:hAnsi="Arial"/>
        <w:noProof/>
        <w:sz w:val="16"/>
        <w:szCs w:val="16"/>
      </w:rPr>
      <w:t>1</w:t>
    </w:r>
    <w:r w:rsidRPr="00741A16">
      <w:rPr>
        <w:rFonts w:ascii="Arial" w:hAnsi="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230A7" w14:textId="77777777" w:rsidR="000A1B0D" w:rsidRDefault="000A1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87079753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60935564">
    <w:abstractNumId w:val="9"/>
  </w:num>
  <w:num w:numId="3" w16cid:durableId="2125885536">
    <w:abstractNumId w:val="7"/>
  </w:num>
  <w:num w:numId="4" w16cid:durableId="587271525">
    <w:abstractNumId w:val="6"/>
  </w:num>
  <w:num w:numId="5" w16cid:durableId="1647738439">
    <w:abstractNumId w:val="5"/>
  </w:num>
  <w:num w:numId="6" w16cid:durableId="1541353983">
    <w:abstractNumId w:val="4"/>
  </w:num>
  <w:num w:numId="7" w16cid:durableId="1533957069">
    <w:abstractNumId w:val="8"/>
  </w:num>
  <w:num w:numId="8" w16cid:durableId="590939203">
    <w:abstractNumId w:val="3"/>
  </w:num>
  <w:num w:numId="9" w16cid:durableId="1988435282">
    <w:abstractNumId w:val="2"/>
  </w:num>
  <w:num w:numId="10" w16cid:durableId="300428048">
    <w:abstractNumId w:val="1"/>
  </w:num>
  <w:num w:numId="11" w16cid:durableId="157235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F4"/>
    <w:rsid w:val="00031087"/>
    <w:rsid w:val="00076810"/>
    <w:rsid w:val="000A1B0D"/>
    <w:rsid w:val="000A1C8C"/>
    <w:rsid w:val="000C5C39"/>
    <w:rsid w:val="000E54DC"/>
    <w:rsid w:val="000F5A9D"/>
    <w:rsid w:val="000F6C3F"/>
    <w:rsid w:val="000F6DD5"/>
    <w:rsid w:val="001743AC"/>
    <w:rsid w:val="001B27C1"/>
    <w:rsid w:val="001E5D68"/>
    <w:rsid w:val="0020551D"/>
    <w:rsid w:val="00241EEF"/>
    <w:rsid w:val="0028307B"/>
    <w:rsid w:val="002A5E8D"/>
    <w:rsid w:val="002B0216"/>
    <w:rsid w:val="002B5C39"/>
    <w:rsid w:val="002F0C51"/>
    <w:rsid w:val="003169F4"/>
    <w:rsid w:val="00354AB1"/>
    <w:rsid w:val="0041615B"/>
    <w:rsid w:val="00424C73"/>
    <w:rsid w:val="0042549B"/>
    <w:rsid w:val="004551E8"/>
    <w:rsid w:val="0046164C"/>
    <w:rsid w:val="004943CF"/>
    <w:rsid w:val="0050244E"/>
    <w:rsid w:val="005C5A17"/>
    <w:rsid w:val="005E6CD9"/>
    <w:rsid w:val="00605870"/>
    <w:rsid w:val="00683F94"/>
    <w:rsid w:val="00691B1C"/>
    <w:rsid w:val="006D3970"/>
    <w:rsid w:val="006E09BE"/>
    <w:rsid w:val="00741A16"/>
    <w:rsid w:val="00752B79"/>
    <w:rsid w:val="0076726F"/>
    <w:rsid w:val="00772423"/>
    <w:rsid w:val="00794D5B"/>
    <w:rsid w:val="008116F7"/>
    <w:rsid w:val="008324B2"/>
    <w:rsid w:val="00833F47"/>
    <w:rsid w:val="00860D3E"/>
    <w:rsid w:val="008A0C8E"/>
    <w:rsid w:val="008B6CDA"/>
    <w:rsid w:val="00937503"/>
    <w:rsid w:val="00946F36"/>
    <w:rsid w:val="00975887"/>
    <w:rsid w:val="00986063"/>
    <w:rsid w:val="009D0FEB"/>
    <w:rsid w:val="009D2EF0"/>
    <w:rsid w:val="009F5096"/>
    <w:rsid w:val="00A06179"/>
    <w:rsid w:val="00A26E9B"/>
    <w:rsid w:val="00A3403E"/>
    <w:rsid w:val="00A5608D"/>
    <w:rsid w:val="00AB440F"/>
    <w:rsid w:val="00AE0D1A"/>
    <w:rsid w:val="00B3399D"/>
    <w:rsid w:val="00B40946"/>
    <w:rsid w:val="00B77B9D"/>
    <w:rsid w:val="00B90B58"/>
    <w:rsid w:val="00B93634"/>
    <w:rsid w:val="00C53D54"/>
    <w:rsid w:val="00DA6FEC"/>
    <w:rsid w:val="00DD1B73"/>
    <w:rsid w:val="00E14EDA"/>
    <w:rsid w:val="00EC2A84"/>
    <w:rsid w:val="00EF4C86"/>
    <w:rsid w:val="00F04FAC"/>
    <w:rsid w:val="00F40077"/>
    <w:rsid w:val="00F519C3"/>
    <w:rsid w:val="00F90C44"/>
    <w:rsid w:val="00FF73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1E2DB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PageNumber">
    <w:name w:val="page number"/>
    <w:basedOn w:val="DefaultParagraphFont"/>
  </w:style>
  <w:style w:type="character" w:customStyle="1" w:styleId="HeaderChar">
    <w:name w:val="Header Char"/>
    <w:link w:val="Header"/>
    <w:rsid w:val="0028307B"/>
    <w:rPr>
      <w:sz w:val="24"/>
    </w:rPr>
  </w:style>
  <w:style w:type="paragraph" w:styleId="BalloonText">
    <w:name w:val="Balloon Text"/>
    <w:basedOn w:val="Normal"/>
    <w:link w:val="BalloonTextChar"/>
    <w:rsid w:val="008A0C8E"/>
    <w:rPr>
      <w:rFonts w:ascii="Segoe UI" w:hAnsi="Segoe UI" w:cs="Segoe UI"/>
      <w:sz w:val="18"/>
      <w:szCs w:val="18"/>
    </w:rPr>
  </w:style>
  <w:style w:type="character" w:customStyle="1" w:styleId="BalloonTextChar">
    <w:name w:val="Balloon Text Char"/>
    <w:link w:val="BalloonText"/>
    <w:rsid w:val="008A0C8E"/>
    <w:rPr>
      <w:rFonts w:ascii="Segoe UI" w:hAnsi="Segoe UI" w:cs="Segoe UI"/>
      <w:sz w:val="18"/>
      <w:szCs w:val="18"/>
    </w:rPr>
  </w:style>
  <w:style w:type="paragraph" w:styleId="Revision">
    <w:name w:val="Revision"/>
    <w:hidden/>
    <w:rsid w:val="00AE0D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41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Manager/>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2019-10-30T21:36:00Z</dcterms:created>
  <dcterms:modified xsi:type="dcterms:W3CDTF">2024-03-23T01:24:00Z</dcterms:modified>
</cp:coreProperties>
</file>