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42378" w14:textId="77777777" w:rsidR="001E0BC9" w:rsidRPr="00C320A1" w:rsidRDefault="00B51476" w:rsidP="004B4A5B">
      <w:pPr>
        <w:pStyle w:val="Title1"/>
        <w:spacing w:before="0" w:line="240" w:lineRule="auto"/>
        <w:outlineLvl w:val="0"/>
        <w:rPr>
          <w:rFonts w:ascii="Arial" w:hAnsi="Arial"/>
          <w:smallCaps/>
          <w:color w:val="000000"/>
          <w:sz w:val="20"/>
          <w:lang w:eastAsia="zh-TW"/>
        </w:rPr>
      </w:pPr>
      <w:r w:rsidRPr="00C320A1">
        <w:rPr>
          <w:rFonts w:ascii="Arial" w:eastAsia="PMingLiU" w:hAnsi="Arial" w:hint="eastAsia"/>
          <w:smallCaps/>
          <w:color w:val="000000"/>
          <w:sz w:val="20"/>
          <w:lang w:eastAsia="zh-TW"/>
        </w:rPr>
        <w:t>加州健康兒童問卷調查同意表</w:t>
      </w:r>
    </w:p>
    <w:p w14:paraId="27315CC8" w14:textId="3C6C5894" w:rsidR="001E0BC9" w:rsidRPr="00C320A1" w:rsidRDefault="00B51476" w:rsidP="004B4A5B">
      <w:pPr>
        <w:jc w:val="center"/>
        <w:outlineLvl w:val="0"/>
        <w:rPr>
          <w:rFonts w:ascii="Arial" w:hAnsi="Arial"/>
          <w:b/>
          <w:smallCaps/>
          <w:color w:val="000000"/>
          <w:sz w:val="20"/>
          <w:lang w:eastAsia="zh-CN"/>
        </w:rPr>
      </w:pPr>
      <w:r w:rsidRPr="00C320A1">
        <w:rPr>
          <w:rFonts w:ascii="Arial" w:eastAsia="PMingLiU" w:hAnsi="Arial" w:hint="eastAsia"/>
          <w:b/>
          <w:smallCaps/>
          <w:color w:val="000000"/>
          <w:sz w:val="20"/>
          <w:lang w:eastAsia="zh-TW"/>
        </w:rPr>
        <w:t>學年</w:t>
      </w:r>
    </w:p>
    <w:p w14:paraId="2BC12240" w14:textId="77777777" w:rsidR="001E0BC9" w:rsidRPr="00C320A1" w:rsidRDefault="00B51476" w:rsidP="004B4A5B">
      <w:pPr>
        <w:jc w:val="center"/>
        <w:outlineLvl w:val="0"/>
        <w:rPr>
          <w:rFonts w:ascii="Arial" w:hAnsi="Arial"/>
          <w:b/>
          <w:smallCaps/>
          <w:color w:val="000000"/>
          <w:lang w:eastAsia="zh-CN"/>
        </w:rPr>
      </w:pPr>
      <w:r w:rsidRPr="00C320A1">
        <w:rPr>
          <w:rFonts w:ascii="Arial" w:eastAsia="PMingLiU" w:hAnsi="Arial" w:hint="eastAsia"/>
          <w:b/>
          <w:smallCaps/>
          <w:color w:val="000000"/>
          <w:sz w:val="20"/>
          <w:lang w:eastAsia="zh-TW"/>
        </w:rPr>
        <w:t>初中</w:t>
      </w:r>
      <w:r w:rsidRPr="00C320A1">
        <w:rPr>
          <w:rFonts w:ascii="Arial" w:eastAsia="PMingLiU" w:hAnsi="Arial"/>
          <w:b/>
          <w:smallCaps/>
          <w:color w:val="000000"/>
          <w:sz w:val="20"/>
          <w:lang w:eastAsia="zh-TW"/>
        </w:rPr>
        <w:t>/</w:t>
      </w:r>
      <w:r w:rsidRPr="00C320A1">
        <w:rPr>
          <w:rFonts w:ascii="Arial" w:eastAsia="PMingLiU" w:hAnsi="Arial" w:hint="eastAsia"/>
          <w:b/>
          <w:smallCaps/>
          <w:color w:val="000000"/>
          <w:sz w:val="20"/>
          <w:lang w:eastAsia="zh-TW"/>
        </w:rPr>
        <w:t>高中</w:t>
      </w:r>
    </w:p>
    <w:p w14:paraId="2B4BB091" w14:textId="77777777" w:rsidR="00092992" w:rsidRPr="00C320A1" w:rsidRDefault="00092992">
      <w:pPr>
        <w:rPr>
          <w:rFonts w:ascii="Arial" w:hAnsi="Arial"/>
          <w:color w:val="000000"/>
          <w:sz w:val="20"/>
          <w:lang w:eastAsia="zh-CN"/>
        </w:rPr>
      </w:pPr>
    </w:p>
    <w:p w14:paraId="11C170D0" w14:textId="77777777" w:rsidR="001E0BC9" w:rsidRPr="00C320A1" w:rsidRDefault="00644D30">
      <w:pPr>
        <w:rPr>
          <w:rFonts w:ascii="Arial" w:hAnsi="Arial"/>
          <w:color w:val="000000"/>
          <w:sz w:val="20"/>
          <w:lang w:eastAsia="zh-CN"/>
        </w:rPr>
      </w:pPr>
      <w:r w:rsidRPr="00C320A1">
        <w:rPr>
          <w:rFonts w:ascii="Arial" w:eastAsia="PMingLiU" w:hAnsi="Arial" w:hint="eastAsia"/>
          <w:color w:val="000000"/>
          <w:sz w:val="20"/>
          <w:lang w:eastAsia="zh-TW"/>
        </w:rPr>
        <w:t>親愛</w:t>
      </w:r>
      <w:r w:rsidR="00B51476" w:rsidRPr="00C320A1">
        <w:rPr>
          <w:rFonts w:ascii="Arial" w:eastAsia="PMingLiU" w:hAnsi="Arial" w:hint="eastAsia"/>
          <w:color w:val="000000"/>
          <w:sz w:val="20"/>
          <w:lang w:eastAsia="zh-TW"/>
        </w:rPr>
        <w:t>的家長或監護人：</w:t>
      </w:r>
    </w:p>
    <w:p w14:paraId="45118FA3" w14:textId="77777777" w:rsidR="001E0BC9" w:rsidRPr="00C320A1" w:rsidRDefault="00B51476">
      <w:pPr>
        <w:pStyle w:val="parafollow"/>
        <w:ind w:firstLine="0"/>
        <w:rPr>
          <w:rFonts w:ascii="Arial" w:hAnsi="Arial"/>
          <w:color w:val="000000"/>
          <w:sz w:val="20"/>
          <w:lang w:eastAsia="zh-TW"/>
        </w:rPr>
      </w:pPr>
      <w:r w:rsidRPr="00C320A1">
        <w:rPr>
          <w:rFonts w:ascii="Arial" w:eastAsia="PMingLiU" w:hAnsi="Arial" w:hint="eastAsia"/>
          <w:color w:val="000000"/>
          <w:sz w:val="20"/>
          <w:lang w:eastAsia="zh-TW"/>
        </w:rPr>
        <w:t>我們計畫讓您的孩子參加本校的加州健康兒童問卷調查（</w:t>
      </w:r>
      <w:r w:rsidRPr="00C320A1">
        <w:rPr>
          <w:rFonts w:ascii="Arial" w:eastAsia="PMingLiU" w:hAnsi="Arial"/>
          <w:color w:val="000000"/>
          <w:sz w:val="20"/>
          <w:lang w:eastAsia="zh-TW"/>
        </w:rPr>
        <w:t>CHKS</w:t>
      </w:r>
      <w:r w:rsidRPr="00C320A1">
        <w:rPr>
          <w:rFonts w:ascii="Arial" w:eastAsia="PMingLiU" w:hAnsi="Arial" w:hint="eastAsia"/>
          <w:color w:val="000000"/>
          <w:sz w:val="20"/>
          <w:lang w:eastAsia="zh-TW"/>
        </w:rPr>
        <w:t>），本項調查由加州教育部贊助。這是一項十分重要的問卷調查，將幫助增進青少年的健康和福祉、改善學校的學習環境，並且對治藥物濫用和暴力等問題。</w:t>
      </w:r>
      <w:r w:rsidRPr="00C320A1">
        <w:rPr>
          <w:rFonts w:ascii="Arial" w:eastAsia="PMingLiU" w:hAnsi="Arial" w:hint="eastAsia"/>
          <w:i/>
          <w:color w:val="000000"/>
          <w:sz w:val="20"/>
          <w:lang w:eastAsia="zh-TW"/>
        </w:rPr>
        <w:t>並不要求您的孩子必須參加本項問卷調查。如果您不希望您的孩子填寫本調查問卷，您必須通知學校。</w:t>
      </w:r>
    </w:p>
    <w:p w14:paraId="4DC04345" w14:textId="77777777" w:rsidR="001E0BC9" w:rsidRPr="00C320A1" w:rsidRDefault="00B51476">
      <w:pPr>
        <w:pStyle w:val="parafollow"/>
        <w:ind w:firstLine="0"/>
        <w:rPr>
          <w:rFonts w:ascii="Arial" w:hAnsi="Arial"/>
          <w:sz w:val="20"/>
          <w:lang w:eastAsia="zh-TW"/>
        </w:rPr>
      </w:pPr>
      <w:r w:rsidRPr="00C320A1">
        <w:rPr>
          <w:rFonts w:ascii="Arial" w:eastAsia="PMingLiU" w:hAnsi="Arial" w:hint="eastAsia"/>
          <w:b/>
          <w:color w:val="000000"/>
          <w:sz w:val="20"/>
          <w:lang w:eastAsia="zh-TW"/>
        </w:rPr>
        <w:t>參加問卷調查同意表。</w:t>
      </w:r>
      <w:r w:rsidRPr="00C320A1">
        <w:rPr>
          <w:rFonts w:ascii="Arial" w:eastAsia="PMingLiU" w:hAnsi="Arial" w:hint="eastAsia"/>
          <w:sz w:val="20"/>
          <w:lang w:eastAsia="zh-TW"/>
        </w:rPr>
        <w:t>本項問卷調查搜集以下資訊：向青少年提供的發育支援；學校聯繫緊密性和學習障礙；學校安全；體育活動和營養習慣等健康相關問題；飲酒、抽煙和其他毒品使用；</w:t>
      </w:r>
      <w:r w:rsidR="00644D30" w:rsidRPr="00C320A1">
        <w:rPr>
          <w:rFonts w:ascii="Arial" w:eastAsia="PMingLiU" w:hAnsi="Arial" w:hint="eastAsia"/>
          <w:sz w:val="20"/>
          <w:lang w:eastAsia="zh-TW"/>
        </w:rPr>
        <w:t>憂</w:t>
      </w:r>
      <w:r w:rsidRPr="00C320A1">
        <w:rPr>
          <w:rFonts w:ascii="Arial" w:eastAsia="PMingLiU" w:hAnsi="Arial" w:hint="eastAsia"/>
          <w:sz w:val="20"/>
          <w:lang w:eastAsia="zh-TW"/>
        </w:rPr>
        <w:t>鬱症和自殺的風險；以及感知的性取向。</w:t>
      </w:r>
    </w:p>
    <w:p w14:paraId="63E18CD9" w14:textId="77777777" w:rsidR="001E0BC9" w:rsidRPr="00C320A1" w:rsidRDefault="00B51476">
      <w:pPr>
        <w:pStyle w:val="BodyText1"/>
        <w:rPr>
          <w:rFonts w:ascii="Arial" w:hAnsi="Arial"/>
          <w:sz w:val="20"/>
          <w:lang w:eastAsia="zh-CN"/>
        </w:rPr>
      </w:pPr>
      <w:r w:rsidRPr="00C320A1">
        <w:rPr>
          <w:rFonts w:ascii="Arial" w:eastAsia="PMingLiU" w:hAnsi="Arial" w:hint="eastAsia"/>
          <w:sz w:val="20"/>
          <w:lang w:eastAsia="zh-TW"/>
        </w:rPr>
        <w:t>您可以在學校辦公室或您所在學區的以下網站查看調查問卷：</w:t>
      </w:r>
      <w:r w:rsidRPr="00C320A1">
        <w:rPr>
          <w:rFonts w:ascii="Arial" w:eastAsia="PMingLiU" w:hAnsi="Arial"/>
          <w:sz w:val="20"/>
          <w:lang w:eastAsia="zh-TW"/>
        </w:rPr>
        <w:t>[</w:t>
      </w:r>
      <w:r w:rsidRPr="00C320A1">
        <w:rPr>
          <w:rFonts w:ascii="Arial" w:eastAsia="PMingLiU" w:hAnsi="Arial"/>
          <w:sz w:val="20"/>
          <w:shd w:val="clear" w:color="auto" w:fill="D9D9D9"/>
          <w:lang w:eastAsia="zh-TW"/>
        </w:rPr>
        <w:t>INSERT DISTRICT WEB ADDRESS</w:t>
      </w:r>
      <w:r w:rsidRPr="00C320A1">
        <w:rPr>
          <w:rFonts w:ascii="Arial" w:eastAsia="PMingLiU" w:hAnsi="Arial"/>
          <w:sz w:val="20"/>
          <w:lang w:eastAsia="zh-TW"/>
        </w:rPr>
        <w:t>]</w:t>
      </w:r>
      <w:r w:rsidRPr="00C320A1">
        <w:rPr>
          <w:rFonts w:ascii="Arial" w:eastAsia="PMingLiU" w:hAnsi="Arial" w:hint="eastAsia"/>
          <w:sz w:val="20"/>
          <w:lang w:eastAsia="zh-TW"/>
        </w:rPr>
        <w:t>。</w:t>
      </w:r>
    </w:p>
    <w:p w14:paraId="5EE5586B" w14:textId="77777777" w:rsidR="001E0BC9" w:rsidRPr="00C320A1" w:rsidRDefault="00B51476">
      <w:pPr>
        <w:pStyle w:val="BodyText1"/>
        <w:rPr>
          <w:rFonts w:ascii="Arial" w:hAnsi="Arial"/>
          <w:sz w:val="20"/>
          <w:lang w:eastAsia="zh-TW"/>
        </w:rPr>
      </w:pPr>
      <w:r w:rsidRPr="00C320A1">
        <w:rPr>
          <w:rFonts w:ascii="Arial" w:eastAsia="PMingLiU" w:hAnsi="Arial" w:hint="eastAsia"/>
          <w:sz w:val="20"/>
          <w:lang w:eastAsia="zh-TW"/>
        </w:rPr>
        <w:t>本項問卷調查的結果會納入學區和全國</w:t>
      </w:r>
      <w:r w:rsidRPr="00C320A1">
        <w:rPr>
          <w:rFonts w:ascii="Arial" w:eastAsia="PMingLiU" w:hAnsi="Arial"/>
          <w:sz w:val="20"/>
          <w:lang w:eastAsia="zh-TW"/>
        </w:rPr>
        <w:t>CHKS</w:t>
      </w:r>
      <w:r w:rsidRPr="00C320A1">
        <w:rPr>
          <w:rFonts w:ascii="Arial" w:eastAsia="PMingLiU" w:hAnsi="Arial" w:hint="eastAsia"/>
          <w:sz w:val="20"/>
          <w:lang w:eastAsia="zh-TW"/>
        </w:rPr>
        <w:t>報告。如需查閱您所在學區的報告，請進入網站</w:t>
      </w:r>
      <w:r w:rsidRPr="00C320A1">
        <w:rPr>
          <w:rFonts w:ascii="Arial" w:eastAsia="PMingLiU" w:hAnsi="Arial"/>
          <w:sz w:val="20"/>
          <w:lang w:eastAsia="zh-TW"/>
        </w:rPr>
        <w:t>https://calschls.org/reports-data/search-lea-reports</w:t>
      </w:r>
      <w:r w:rsidRPr="00C320A1">
        <w:rPr>
          <w:rFonts w:ascii="Arial" w:eastAsia="PMingLiU" w:hAnsi="Arial" w:hint="eastAsia"/>
          <w:sz w:val="20"/>
          <w:lang w:eastAsia="zh-TW"/>
        </w:rPr>
        <w:t>，並鍵入學區名稱。</w:t>
      </w:r>
    </w:p>
    <w:p w14:paraId="1F7DD6D1" w14:textId="77777777" w:rsidR="001E0BC9" w:rsidRPr="00C320A1" w:rsidRDefault="00B51476">
      <w:pPr>
        <w:pStyle w:val="parafollow"/>
        <w:ind w:firstLine="0"/>
        <w:rPr>
          <w:rFonts w:ascii="Arial" w:hAnsi="Arial"/>
          <w:color w:val="000000"/>
          <w:sz w:val="20"/>
          <w:lang w:eastAsia="zh-TW"/>
        </w:rPr>
      </w:pPr>
      <w:r w:rsidRPr="00C320A1">
        <w:rPr>
          <w:rFonts w:ascii="Arial" w:eastAsia="PMingLiU" w:hAnsi="Arial" w:hint="eastAsia"/>
          <w:b/>
          <w:color w:val="000000"/>
          <w:sz w:val="20"/>
          <w:lang w:eastAsia="zh-TW"/>
        </w:rPr>
        <w:t>本項問卷調查是自願性的。</w:t>
      </w:r>
      <w:r w:rsidRPr="00C320A1">
        <w:rPr>
          <w:rFonts w:ascii="Arial" w:eastAsia="PMingLiU" w:hAnsi="Arial" w:hint="eastAsia"/>
          <w:color w:val="000000"/>
          <w:sz w:val="20"/>
          <w:lang w:eastAsia="zh-TW"/>
        </w:rPr>
        <w:t>得到您的許可並同意參加本項問卷調查的學生無需回答任何自己不願回答的問題，並可在填寫調查問卷時隨時終止回答。</w:t>
      </w:r>
    </w:p>
    <w:p w14:paraId="39A6D084" w14:textId="77777777" w:rsidR="001E0BC9" w:rsidRPr="00C320A1" w:rsidRDefault="00B51476">
      <w:pPr>
        <w:pStyle w:val="parafollow"/>
        <w:ind w:firstLine="0"/>
        <w:rPr>
          <w:rFonts w:ascii="Arial" w:hAnsi="Arial"/>
          <w:color w:val="000000"/>
          <w:sz w:val="20"/>
          <w:lang w:eastAsia="zh-TW"/>
        </w:rPr>
      </w:pPr>
      <w:r w:rsidRPr="00C320A1">
        <w:rPr>
          <w:rFonts w:ascii="Arial" w:eastAsia="PMingLiU" w:hAnsi="Arial" w:hint="eastAsia"/>
          <w:b/>
          <w:color w:val="000000"/>
          <w:sz w:val="20"/>
          <w:lang w:eastAsia="zh-TW"/>
        </w:rPr>
        <w:t>本項問卷調查採取匿名形式。</w:t>
      </w:r>
      <w:r w:rsidRPr="00C320A1">
        <w:rPr>
          <w:rFonts w:ascii="Arial" w:eastAsia="PMingLiU" w:hAnsi="Arial" w:hint="eastAsia"/>
          <w:color w:val="000000"/>
          <w:sz w:val="20"/>
          <w:lang w:eastAsia="zh-TW"/>
        </w:rPr>
        <w:t>不會在調查問卷或資料中記錄或隨附任何姓名。結果僅限用於分析目的，並會得到嚴格保密控制。</w:t>
      </w:r>
    </w:p>
    <w:p w14:paraId="4F9A2175" w14:textId="6D35A661" w:rsidR="001E0BC9" w:rsidRPr="00C320A1" w:rsidRDefault="00644D30">
      <w:pPr>
        <w:pStyle w:val="parafollow"/>
        <w:ind w:firstLine="0"/>
        <w:rPr>
          <w:rFonts w:ascii="Arial" w:hAnsi="Arial"/>
          <w:color w:val="000000"/>
          <w:sz w:val="20"/>
          <w:lang w:eastAsia="zh-TW"/>
        </w:rPr>
      </w:pPr>
      <w:r w:rsidRPr="00C320A1">
        <w:rPr>
          <w:rFonts w:ascii="Arial" w:eastAsia="PMingLiU" w:hAnsi="Arial" w:hint="eastAsia"/>
          <w:b/>
          <w:color w:val="000000"/>
          <w:sz w:val="20"/>
          <w:lang w:eastAsia="zh-TW"/>
        </w:rPr>
        <w:t>問卷調查的進行</w:t>
      </w:r>
      <w:r w:rsidR="00B51476" w:rsidRPr="00C320A1">
        <w:rPr>
          <w:rFonts w:ascii="Arial" w:eastAsia="PMingLiU" w:hAnsi="Arial" w:hint="eastAsia"/>
          <w:b/>
          <w:color w:val="000000"/>
          <w:sz w:val="20"/>
          <w:lang w:eastAsia="zh-TW"/>
        </w:rPr>
        <w:t>。</w:t>
      </w:r>
      <w:r w:rsidR="00B51476" w:rsidRPr="00C320A1">
        <w:rPr>
          <w:rFonts w:ascii="Arial" w:eastAsia="PMingLiU" w:hAnsi="Arial" w:hint="eastAsia"/>
          <w:sz w:val="20"/>
          <w:lang w:eastAsia="zh-TW"/>
        </w:rPr>
        <w:t>本項問卷調查將在</w:t>
      </w:r>
      <w:r w:rsidR="00B51476" w:rsidRPr="00C320A1">
        <w:rPr>
          <w:rFonts w:ascii="Arial" w:eastAsia="PMingLiU" w:hAnsi="Arial"/>
          <w:sz w:val="20"/>
          <w:lang w:eastAsia="zh-TW"/>
        </w:rPr>
        <w:t>[</w:t>
      </w:r>
      <w:r w:rsidR="00B51476" w:rsidRPr="00C320A1">
        <w:rPr>
          <w:rFonts w:ascii="Arial" w:eastAsia="PMingLiU" w:hAnsi="Arial"/>
          <w:sz w:val="20"/>
          <w:shd w:val="clear" w:color="auto" w:fill="D9D9D9"/>
          <w:lang w:eastAsia="zh-TW"/>
        </w:rPr>
        <w:t xml:space="preserve">DATE OF SURVEY </w:t>
      </w:r>
      <w:proofErr w:type="gramStart"/>
      <w:r w:rsidR="00B51476" w:rsidRPr="00C320A1">
        <w:rPr>
          <w:rFonts w:ascii="Arial" w:eastAsia="PMingLiU" w:hAnsi="Arial"/>
          <w:sz w:val="20"/>
          <w:shd w:val="clear" w:color="auto" w:fill="D9D9D9"/>
          <w:lang w:eastAsia="zh-TW"/>
        </w:rPr>
        <w:t>ADMINISTRATION</w:t>
      </w:r>
      <w:r w:rsidR="00B51476" w:rsidRPr="00C320A1">
        <w:rPr>
          <w:rFonts w:ascii="Arial" w:eastAsia="PMingLiU" w:hAnsi="Arial"/>
          <w:sz w:val="20"/>
          <w:lang w:eastAsia="zh-TW"/>
        </w:rPr>
        <w:t>]</w:t>
      </w:r>
      <w:r w:rsidR="00B51476" w:rsidRPr="00C320A1">
        <w:rPr>
          <w:rFonts w:ascii="Arial" w:eastAsia="PMingLiU" w:hAnsi="Arial" w:hint="eastAsia"/>
          <w:color w:val="000000"/>
          <w:sz w:val="20"/>
          <w:lang w:eastAsia="zh-TW"/>
        </w:rPr>
        <w:t>。</w:t>
      </w:r>
      <w:proofErr w:type="gramEnd"/>
    </w:p>
    <w:p w14:paraId="6702669C" w14:textId="3E3CD9EA" w:rsidR="001E0BC9" w:rsidRPr="00C320A1" w:rsidRDefault="00B51476">
      <w:pPr>
        <w:pStyle w:val="parafollow"/>
        <w:ind w:firstLine="0"/>
        <w:rPr>
          <w:rFonts w:ascii="Arial" w:eastAsia="PMingLiU" w:hAnsi="Arial"/>
          <w:sz w:val="20"/>
          <w:lang w:eastAsia="zh-TW"/>
        </w:rPr>
      </w:pPr>
      <w:r w:rsidRPr="00C320A1">
        <w:rPr>
          <w:rFonts w:ascii="Arial" w:eastAsia="PMingLiU" w:hAnsi="Arial" w:hint="eastAsia"/>
          <w:b/>
          <w:color w:val="000000"/>
          <w:sz w:val="20"/>
          <w:lang w:eastAsia="zh-TW"/>
        </w:rPr>
        <w:t>潛在風險。</w:t>
      </w:r>
      <w:r w:rsidR="00644D30" w:rsidRPr="00C320A1">
        <w:rPr>
          <w:rFonts w:ascii="Arial" w:eastAsia="PMingLiU" w:hAnsi="Arial" w:hint="eastAsia"/>
          <w:sz w:val="20"/>
          <w:lang w:eastAsia="zh-TW"/>
        </w:rPr>
        <w:t>沒有</w:t>
      </w:r>
      <w:r w:rsidRPr="00C320A1">
        <w:rPr>
          <w:rFonts w:ascii="Arial" w:eastAsia="PMingLiU" w:hAnsi="Arial" w:hint="eastAsia"/>
          <w:sz w:val="20"/>
          <w:lang w:eastAsia="zh-TW"/>
        </w:rPr>
        <w:t>對您的孩子的已知身體傷害風險。心理或社交傷害風險極小。在過去</w:t>
      </w:r>
      <w:r w:rsidR="004304C5">
        <w:rPr>
          <w:rFonts w:ascii="Arial" w:eastAsia="PMingLiU" w:hAnsi="Arial"/>
          <w:sz w:val="20"/>
          <w:lang w:eastAsia="zh-TW"/>
        </w:rPr>
        <w:t>25</w:t>
      </w:r>
      <w:r w:rsidRPr="00C320A1">
        <w:rPr>
          <w:rFonts w:ascii="Arial" w:eastAsia="PMingLiU" w:hAnsi="Arial" w:hint="eastAsia"/>
          <w:sz w:val="20"/>
          <w:lang w:eastAsia="zh-TW"/>
        </w:rPr>
        <w:t>年</w:t>
      </w:r>
      <w:r w:rsidR="00644D30" w:rsidRPr="00C320A1">
        <w:rPr>
          <w:rFonts w:ascii="Arial" w:eastAsia="PMingLiU" w:hAnsi="Arial" w:hint="eastAsia"/>
          <w:sz w:val="20"/>
          <w:lang w:eastAsia="zh-TW"/>
        </w:rPr>
        <w:t>進行問卷</w:t>
      </w:r>
      <w:r w:rsidRPr="00C320A1">
        <w:rPr>
          <w:rFonts w:ascii="Arial" w:eastAsia="PMingLiU" w:hAnsi="Arial" w:hint="eastAsia"/>
          <w:sz w:val="20"/>
          <w:lang w:eastAsia="zh-TW"/>
        </w:rPr>
        <w:t>調查過程中沒有任何此類報告。在罕見的情況下，會在回答問題時產生一些不適感。學校的諮詢服務人員可隨時回答任何可能出現的個人問題。</w:t>
      </w:r>
    </w:p>
    <w:p w14:paraId="62275818" w14:textId="77777777" w:rsidR="001E0BC9" w:rsidRPr="00C320A1" w:rsidRDefault="00B51476">
      <w:pPr>
        <w:pStyle w:val="parafollow"/>
        <w:ind w:firstLine="0"/>
        <w:rPr>
          <w:rFonts w:ascii="Arial" w:hAnsi="Arial"/>
          <w:color w:val="000000"/>
          <w:sz w:val="20"/>
          <w:lang w:eastAsia="zh-TW"/>
        </w:rPr>
      </w:pPr>
      <w:r w:rsidRPr="00C320A1">
        <w:rPr>
          <w:rFonts w:ascii="Arial" w:eastAsia="PMingLiU" w:hAnsi="Arial" w:hint="eastAsia"/>
          <w:b/>
          <w:color w:val="000000"/>
          <w:sz w:val="20"/>
          <w:lang w:eastAsia="zh-TW"/>
        </w:rPr>
        <w:t>瞭解進一步資訊。</w:t>
      </w:r>
      <w:r w:rsidRPr="00C320A1">
        <w:rPr>
          <w:rFonts w:ascii="Arial" w:eastAsia="PMingLiU" w:hAnsi="Arial" w:hint="eastAsia"/>
          <w:color w:val="000000"/>
          <w:sz w:val="20"/>
          <w:lang w:eastAsia="zh-TW"/>
        </w:rPr>
        <w:t>調查問卷由一家公共非營利教育機構</w:t>
      </w:r>
      <w:r w:rsidRPr="00C320A1">
        <w:rPr>
          <w:rFonts w:ascii="Arial" w:eastAsia="PMingLiU" w:hAnsi="Arial"/>
          <w:color w:val="000000"/>
          <w:sz w:val="20"/>
          <w:lang w:eastAsia="zh-TW"/>
        </w:rPr>
        <w:t>WestEd</w:t>
      </w:r>
      <w:r w:rsidRPr="00C320A1">
        <w:rPr>
          <w:rFonts w:ascii="Arial" w:eastAsia="PMingLiU" w:hAnsi="Arial" w:hint="eastAsia"/>
          <w:color w:val="000000"/>
          <w:sz w:val="20"/>
          <w:lang w:eastAsia="zh-TW"/>
        </w:rPr>
        <w:t>編寫。如果您對本調查問卷或您享有的權利有任何疑問，</w:t>
      </w:r>
      <w:proofErr w:type="gramStart"/>
      <w:r w:rsidRPr="00C320A1">
        <w:rPr>
          <w:rFonts w:ascii="Arial" w:eastAsia="PMingLiU" w:hAnsi="Arial" w:hint="eastAsia"/>
          <w:color w:val="000000"/>
          <w:sz w:val="20"/>
          <w:lang w:eastAsia="zh-TW"/>
        </w:rPr>
        <w:t>請打電話給學區工作人員</w:t>
      </w:r>
      <w:r w:rsidRPr="00C320A1">
        <w:rPr>
          <w:rFonts w:ascii="Arial" w:eastAsia="PMingLiU" w:hAnsi="Arial"/>
          <w:color w:val="000000"/>
          <w:sz w:val="20"/>
          <w:lang w:eastAsia="zh-TW"/>
        </w:rPr>
        <w:t>[</w:t>
      </w:r>
      <w:proofErr w:type="gramEnd"/>
      <w:r w:rsidRPr="00C320A1">
        <w:rPr>
          <w:rFonts w:ascii="Arial" w:eastAsia="PMingLiU" w:hAnsi="Arial"/>
          <w:color w:val="000000"/>
          <w:sz w:val="20"/>
          <w:shd w:val="clear" w:color="auto" w:fill="D9D9D9"/>
          <w:lang w:eastAsia="zh-TW"/>
        </w:rPr>
        <w:t>INSERT NAME AND PHONE NUMBER OF DISTRICT CONTACT</w:t>
      </w:r>
      <w:r w:rsidRPr="00C320A1">
        <w:rPr>
          <w:rFonts w:ascii="Arial" w:eastAsia="PMingLiU" w:hAnsi="Arial"/>
          <w:color w:val="000000"/>
          <w:sz w:val="20"/>
          <w:lang w:eastAsia="zh-TW"/>
        </w:rPr>
        <w:t>]</w:t>
      </w:r>
      <w:r w:rsidRPr="00C320A1">
        <w:rPr>
          <w:rFonts w:ascii="Arial" w:eastAsia="PMingLiU" w:hAnsi="Arial" w:hint="eastAsia"/>
          <w:color w:val="000000"/>
          <w:sz w:val="20"/>
          <w:lang w:eastAsia="zh-TW"/>
        </w:rPr>
        <w:t>。</w:t>
      </w:r>
    </w:p>
    <w:p w14:paraId="1A6B805D" w14:textId="77777777" w:rsidR="00735B76" w:rsidRPr="00C320A1" w:rsidRDefault="00B51476" w:rsidP="00092992">
      <w:pPr>
        <w:pStyle w:val="firstpara"/>
        <w:tabs>
          <w:tab w:val="left" w:pos="180"/>
        </w:tabs>
        <w:spacing w:before="120"/>
        <w:ind w:firstLine="0"/>
        <w:rPr>
          <w:rFonts w:ascii="Arial" w:hAnsi="Arial"/>
          <w:color w:val="000000"/>
          <w:lang w:eastAsia="zh-TW"/>
        </w:rPr>
      </w:pPr>
      <w:r w:rsidRPr="00C320A1">
        <w:rPr>
          <w:rFonts w:ascii="Arial" w:eastAsia="PMingLiU" w:hAnsi="Arial"/>
          <w:color w:val="000000"/>
          <w:lang w:eastAsia="zh-TW"/>
        </w:rPr>
        <w:t>-------------------------------------------------------------------------------------------------------------------------</w:t>
      </w:r>
    </w:p>
    <w:p w14:paraId="29283BFD" w14:textId="77777777" w:rsidR="00AA5F2E" w:rsidRPr="00C320A1" w:rsidRDefault="00B51476" w:rsidP="00AA5F2E">
      <w:pPr>
        <w:pStyle w:val="firstpara"/>
        <w:keepNext/>
        <w:spacing w:before="120"/>
        <w:ind w:firstLine="0"/>
        <w:rPr>
          <w:rFonts w:ascii="Arial" w:hAnsi="Arial"/>
          <w:sz w:val="20"/>
          <w:lang w:eastAsia="zh-TW"/>
        </w:rPr>
      </w:pPr>
      <w:r w:rsidRPr="00C320A1">
        <w:rPr>
          <w:rFonts w:ascii="Arial" w:eastAsia="PMingLiU" w:hAnsi="Arial" w:hint="eastAsia"/>
          <w:sz w:val="20"/>
          <w:lang w:eastAsia="zh-TW"/>
        </w:rPr>
        <w:t>如果您不希望您的孩子參加，您可以與以下人員聯繫：</w:t>
      </w:r>
    </w:p>
    <w:p w14:paraId="07922857" w14:textId="77777777" w:rsidR="00AA5F2E" w:rsidRPr="00C320A1" w:rsidRDefault="00B51476" w:rsidP="00AA5F2E">
      <w:pPr>
        <w:ind w:left="720"/>
        <w:rPr>
          <w:rFonts w:ascii="Arial" w:hAnsi="Arial"/>
          <w:sz w:val="20"/>
          <w:shd w:val="clear" w:color="auto" w:fill="D9D9D9"/>
        </w:rPr>
      </w:pPr>
      <w:r w:rsidRPr="00C320A1">
        <w:rPr>
          <w:rFonts w:ascii="Arial" w:eastAsia="PMingLiU" w:hAnsi="Arial"/>
          <w:sz w:val="20"/>
          <w:lang w:eastAsia="zh-TW"/>
        </w:rPr>
        <w:t>[</w:t>
      </w:r>
      <w:r w:rsidRPr="00C320A1">
        <w:rPr>
          <w:rFonts w:ascii="Arial" w:eastAsia="PMingLiU" w:hAnsi="Arial"/>
          <w:sz w:val="20"/>
          <w:shd w:val="clear" w:color="auto" w:fill="D9D9D9"/>
          <w:lang w:eastAsia="zh-TW"/>
        </w:rPr>
        <w:t>INSERT CONTACT INFORMATION (E.G., ADDRESS, PHONE NUMBER, E-MAIL). WE RECOMMEND USING A SINGLE POINT OF CONTACT.]</w:t>
      </w:r>
    </w:p>
    <w:p w14:paraId="0D223367" w14:textId="77777777" w:rsidR="00AA5F2E" w:rsidRPr="00C320A1" w:rsidRDefault="00AA5F2E" w:rsidP="00AA5F2E">
      <w:pPr>
        <w:ind w:left="720"/>
        <w:rPr>
          <w:rFonts w:ascii="Arial" w:hAnsi="Arial"/>
          <w:sz w:val="20"/>
        </w:rPr>
      </w:pPr>
    </w:p>
    <w:p w14:paraId="3CBEC0A5" w14:textId="77777777" w:rsidR="00AA5F2E" w:rsidRPr="00735B76" w:rsidRDefault="00AA5F2E">
      <w:pPr>
        <w:pStyle w:val="BodyText1"/>
        <w:tabs>
          <w:tab w:val="left" w:pos="1890"/>
          <w:tab w:val="right" w:pos="4320"/>
        </w:tabs>
        <w:rPr>
          <w:rFonts w:ascii="Arial" w:hAnsi="Arial"/>
          <w:color w:val="000000"/>
          <w:sz w:val="20"/>
          <w:u w:val="single"/>
          <w:lang w:eastAsia="zh-TW"/>
        </w:rPr>
      </w:pPr>
    </w:p>
    <w:sectPr w:rsidR="00AA5F2E" w:rsidRPr="00735B76" w:rsidSect="00222F6A">
      <w:headerReference w:type="even" r:id="rId7"/>
      <w:headerReference w:type="default" r:id="rId8"/>
      <w:footerReference w:type="even" r:id="rId9"/>
      <w:footerReference w:type="default" r:id="rId10"/>
      <w:headerReference w:type="first" r:id="rId11"/>
      <w:footerReference w:type="first" r:id="rId12"/>
      <w:pgSz w:w="12240" w:h="15840" w:code="1"/>
      <w:pgMar w:top="994" w:right="1152" w:bottom="720" w:left="1152" w:header="63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534B93" w14:textId="77777777" w:rsidR="00222F6A" w:rsidRDefault="00222F6A">
      <w:r>
        <w:separator/>
      </w:r>
    </w:p>
  </w:endnote>
  <w:endnote w:type="continuationSeparator" w:id="0">
    <w:p w14:paraId="640338A1" w14:textId="77777777" w:rsidR="00222F6A" w:rsidRDefault="0022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E6463" w14:textId="77777777" w:rsidR="00500382" w:rsidRDefault="00500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C04B8" w14:textId="56A44A24" w:rsidR="004304C5" w:rsidRPr="00CB031A" w:rsidRDefault="00853FC1" w:rsidP="00C34890">
    <w:pPr>
      <w:pStyle w:val="Footer"/>
      <w:rPr>
        <w:rFonts w:ascii="Arial" w:hAnsi="Arial" w:cs="Arial"/>
        <w:sz w:val="16"/>
        <w:szCs w:val="16"/>
      </w:rPr>
    </w:pPr>
    <w:r w:rsidRPr="00C320A1">
      <w:rPr>
        <w:rFonts w:ascii="Arial" w:hAnsi="Arial" w:cs="Arial"/>
        <w:sz w:val="16"/>
        <w:szCs w:val="16"/>
      </w:rPr>
      <w:t xml:space="preserve">Rev </w:t>
    </w:r>
    <w:r w:rsidR="004304C5">
      <w:rPr>
        <w:rFonts w:ascii="Arial" w:hAnsi="Arial" w:cs="Arial"/>
        <w:sz w:val="16"/>
        <w:szCs w:val="16"/>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3E246" w14:textId="77777777" w:rsidR="00500382" w:rsidRDefault="00500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A41D2" w14:textId="77777777" w:rsidR="00222F6A" w:rsidRDefault="00222F6A">
      <w:r>
        <w:separator/>
      </w:r>
    </w:p>
  </w:footnote>
  <w:footnote w:type="continuationSeparator" w:id="0">
    <w:p w14:paraId="701AC334" w14:textId="77777777" w:rsidR="00222F6A" w:rsidRDefault="00222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839D2" w14:textId="77777777" w:rsidR="00500382" w:rsidRDefault="00500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3A266" w14:textId="2BEDE74C" w:rsidR="00092992" w:rsidRPr="00C320A1" w:rsidRDefault="00A043F9" w:rsidP="00092992">
    <w:pPr>
      <w:pStyle w:val="Header"/>
      <w:rPr>
        <w:sz w:val="16"/>
        <w:szCs w:val="16"/>
      </w:rPr>
    </w:pPr>
    <w:r w:rsidRPr="00C320A1">
      <w:rPr>
        <w:rFonts w:ascii="Arial" w:hAnsi="Arial"/>
        <w:sz w:val="16"/>
        <w:szCs w:val="16"/>
      </w:rPr>
      <w:t>Passive</w:t>
    </w:r>
    <w:r w:rsidR="00092992" w:rsidRPr="00C320A1">
      <w:rPr>
        <w:sz w:val="16"/>
        <w:szCs w:val="16"/>
      </w:rPr>
      <w:t xml:space="preserve"> Consent for the CA Healthy Kids Survey </w:t>
    </w:r>
    <w:r w:rsidR="00D01F9F" w:rsidRPr="00C320A1">
      <w:rPr>
        <w:sz w:val="16"/>
        <w:szCs w:val="16"/>
      </w:rPr>
      <w:t>Secondary</w:t>
    </w:r>
    <w:r w:rsidR="00C320A1">
      <w:rPr>
        <w:sz w:val="16"/>
        <w:szCs w:val="16"/>
      </w:rPr>
      <w:t xml:space="preserve"> – Traditional Chinese</w:t>
    </w:r>
  </w:p>
  <w:p w14:paraId="4ED9D841" w14:textId="77777777" w:rsidR="00092992" w:rsidRPr="00C320A1" w:rsidRDefault="00092992" w:rsidP="00092992">
    <w:pPr>
      <w:pStyle w:val="Header"/>
      <w:rPr>
        <w:sz w:val="16"/>
        <w:szCs w:val="16"/>
      </w:rPr>
    </w:pPr>
    <w:r w:rsidRPr="00C320A1">
      <w:rPr>
        <w:sz w:val="16"/>
        <w:szCs w:val="16"/>
      </w:rPr>
      <w:t>California Department of Education</w:t>
    </w:r>
  </w:p>
  <w:p w14:paraId="164A0E1B" w14:textId="77777777" w:rsidR="00092992" w:rsidRPr="00092992" w:rsidRDefault="00092992">
    <w:pPr>
      <w:pStyle w:val="Header"/>
      <w:rPr>
        <w:sz w:val="16"/>
        <w:szCs w:val="16"/>
      </w:rPr>
    </w:pPr>
    <w:r w:rsidRPr="00C320A1">
      <w:rPr>
        <w:sz w:val="16"/>
        <w:szCs w:val="16"/>
      </w:rPr>
      <w:t xml:space="preserve">Page </w:t>
    </w:r>
    <w:r w:rsidR="00497923" w:rsidRPr="00C320A1">
      <w:rPr>
        <w:sz w:val="16"/>
        <w:szCs w:val="16"/>
      </w:rPr>
      <w:fldChar w:fldCharType="begin"/>
    </w:r>
    <w:r w:rsidRPr="00C320A1">
      <w:rPr>
        <w:sz w:val="16"/>
        <w:szCs w:val="16"/>
      </w:rPr>
      <w:instrText xml:space="preserve"> PAGE </w:instrText>
    </w:r>
    <w:r w:rsidR="00497923" w:rsidRPr="00C320A1">
      <w:rPr>
        <w:sz w:val="16"/>
        <w:szCs w:val="16"/>
      </w:rPr>
      <w:fldChar w:fldCharType="separate"/>
    </w:r>
    <w:r w:rsidR="00644D30" w:rsidRPr="00C320A1">
      <w:rPr>
        <w:noProof/>
        <w:sz w:val="16"/>
        <w:szCs w:val="16"/>
      </w:rPr>
      <w:t>1</w:t>
    </w:r>
    <w:r w:rsidR="00497923" w:rsidRPr="00C320A1">
      <w:rPr>
        <w:sz w:val="16"/>
        <w:szCs w:val="16"/>
      </w:rPr>
      <w:fldChar w:fldCharType="end"/>
    </w:r>
    <w:r w:rsidRPr="00C320A1">
      <w:rPr>
        <w:sz w:val="16"/>
        <w:szCs w:val="16"/>
      </w:rPr>
      <w:t xml:space="preserve"> of </w:t>
    </w:r>
    <w:r w:rsidR="00497923" w:rsidRPr="00C320A1">
      <w:rPr>
        <w:sz w:val="16"/>
        <w:szCs w:val="16"/>
      </w:rPr>
      <w:fldChar w:fldCharType="begin"/>
    </w:r>
    <w:r w:rsidRPr="00C320A1">
      <w:rPr>
        <w:sz w:val="16"/>
        <w:szCs w:val="16"/>
      </w:rPr>
      <w:instrText xml:space="preserve"> NUMPAGES </w:instrText>
    </w:r>
    <w:r w:rsidR="00497923" w:rsidRPr="00C320A1">
      <w:rPr>
        <w:sz w:val="16"/>
        <w:szCs w:val="16"/>
      </w:rPr>
      <w:fldChar w:fldCharType="separate"/>
    </w:r>
    <w:r w:rsidR="00644D30" w:rsidRPr="00C320A1">
      <w:rPr>
        <w:noProof/>
        <w:sz w:val="16"/>
        <w:szCs w:val="16"/>
      </w:rPr>
      <w:t>1</w:t>
    </w:r>
    <w:r w:rsidR="00497923" w:rsidRPr="00C320A1">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8852D" w14:textId="77777777" w:rsidR="00500382" w:rsidRDefault="00500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6757599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86908920">
    <w:abstractNumId w:val="9"/>
  </w:num>
  <w:num w:numId="3" w16cid:durableId="28189243">
    <w:abstractNumId w:val="7"/>
  </w:num>
  <w:num w:numId="4" w16cid:durableId="957024251">
    <w:abstractNumId w:val="6"/>
  </w:num>
  <w:num w:numId="5" w16cid:durableId="759562500">
    <w:abstractNumId w:val="5"/>
  </w:num>
  <w:num w:numId="6" w16cid:durableId="607471782">
    <w:abstractNumId w:val="4"/>
  </w:num>
  <w:num w:numId="7" w16cid:durableId="1127775691">
    <w:abstractNumId w:val="8"/>
  </w:num>
  <w:num w:numId="8" w16cid:durableId="496270526">
    <w:abstractNumId w:val="3"/>
  </w:num>
  <w:num w:numId="9" w16cid:durableId="1759524057">
    <w:abstractNumId w:val="2"/>
  </w:num>
  <w:num w:numId="10" w16cid:durableId="1721515194">
    <w:abstractNumId w:val="1"/>
  </w:num>
  <w:num w:numId="11" w16cid:durableId="94496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560B20"/>
    <w:rsid w:val="00092992"/>
    <w:rsid w:val="000A1C73"/>
    <w:rsid w:val="000C0D2F"/>
    <w:rsid w:val="000F4073"/>
    <w:rsid w:val="00120162"/>
    <w:rsid w:val="0016789B"/>
    <w:rsid w:val="001B76F2"/>
    <w:rsid w:val="001E0BC9"/>
    <w:rsid w:val="00222F6A"/>
    <w:rsid w:val="0024481B"/>
    <w:rsid w:val="00262E1A"/>
    <w:rsid w:val="00263EC1"/>
    <w:rsid w:val="00293BBE"/>
    <w:rsid w:val="0030128E"/>
    <w:rsid w:val="003279AE"/>
    <w:rsid w:val="004304C5"/>
    <w:rsid w:val="004351CA"/>
    <w:rsid w:val="0046530D"/>
    <w:rsid w:val="00497923"/>
    <w:rsid w:val="004A41B6"/>
    <w:rsid w:val="004B4A5B"/>
    <w:rsid w:val="004F01E1"/>
    <w:rsid w:val="004F4D8F"/>
    <w:rsid w:val="00500382"/>
    <w:rsid w:val="00515180"/>
    <w:rsid w:val="00540DBB"/>
    <w:rsid w:val="00560B20"/>
    <w:rsid w:val="005623B2"/>
    <w:rsid w:val="00570858"/>
    <w:rsid w:val="00596D48"/>
    <w:rsid w:val="00606904"/>
    <w:rsid w:val="00620DE8"/>
    <w:rsid w:val="00644D30"/>
    <w:rsid w:val="006623E3"/>
    <w:rsid w:val="00695958"/>
    <w:rsid w:val="006A149F"/>
    <w:rsid w:val="006C4209"/>
    <w:rsid w:val="006C69AB"/>
    <w:rsid w:val="00721162"/>
    <w:rsid w:val="0073295E"/>
    <w:rsid w:val="00735B76"/>
    <w:rsid w:val="007B10C7"/>
    <w:rsid w:val="007E1AED"/>
    <w:rsid w:val="007F69CF"/>
    <w:rsid w:val="00853FC1"/>
    <w:rsid w:val="008747E0"/>
    <w:rsid w:val="008B3EB4"/>
    <w:rsid w:val="008B4755"/>
    <w:rsid w:val="00944DE6"/>
    <w:rsid w:val="00951BB9"/>
    <w:rsid w:val="0098080F"/>
    <w:rsid w:val="009C7D3B"/>
    <w:rsid w:val="00A043F9"/>
    <w:rsid w:val="00A42CBF"/>
    <w:rsid w:val="00AA5F2E"/>
    <w:rsid w:val="00AB3D0B"/>
    <w:rsid w:val="00AB5011"/>
    <w:rsid w:val="00AF1F3C"/>
    <w:rsid w:val="00B0049A"/>
    <w:rsid w:val="00B51476"/>
    <w:rsid w:val="00B83B91"/>
    <w:rsid w:val="00B96F42"/>
    <w:rsid w:val="00BB7942"/>
    <w:rsid w:val="00BD74CE"/>
    <w:rsid w:val="00C320A1"/>
    <w:rsid w:val="00C34890"/>
    <w:rsid w:val="00C60693"/>
    <w:rsid w:val="00C80053"/>
    <w:rsid w:val="00CB031A"/>
    <w:rsid w:val="00D01F9F"/>
    <w:rsid w:val="00D0539C"/>
    <w:rsid w:val="00D857AA"/>
    <w:rsid w:val="00DA7253"/>
    <w:rsid w:val="00E14D5C"/>
    <w:rsid w:val="00E2211C"/>
    <w:rsid w:val="00E30C3A"/>
    <w:rsid w:val="00E50AC8"/>
    <w:rsid w:val="00E722A1"/>
    <w:rsid w:val="00E7252A"/>
    <w:rsid w:val="00EE5812"/>
    <w:rsid w:val="00F20A0C"/>
    <w:rsid w:val="00F362A2"/>
    <w:rsid w:val="00F54D71"/>
    <w:rsid w:val="00F9139B"/>
    <w:rsid w:val="00FE0A0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B47CB"/>
  <w15:docId w15:val="{CAE9F107-3DAD-44D9-8F4D-25EF7D3D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5E"/>
    <w:rPr>
      <w:sz w:val="24"/>
    </w:rPr>
  </w:style>
  <w:style w:type="paragraph" w:styleId="Heading1">
    <w:name w:val="heading 1"/>
    <w:basedOn w:val="Normal"/>
    <w:next w:val="Normal"/>
    <w:qFormat/>
    <w:rsid w:val="0073295E"/>
    <w:pPr>
      <w:keepNext/>
      <w:spacing w:before="240" w:after="60"/>
      <w:outlineLvl w:val="0"/>
    </w:pPr>
    <w:rPr>
      <w:rFonts w:ascii="Arial" w:hAnsi="Arial"/>
      <w:b/>
      <w:kern w:val="32"/>
      <w:sz w:val="32"/>
    </w:rPr>
  </w:style>
  <w:style w:type="paragraph" w:styleId="Heading2">
    <w:name w:val="heading 2"/>
    <w:basedOn w:val="Normal"/>
    <w:next w:val="Normal"/>
    <w:qFormat/>
    <w:rsid w:val="0073295E"/>
    <w:pPr>
      <w:keepNext/>
      <w:spacing w:before="240" w:after="60"/>
      <w:outlineLvl w:val="1"/>
    </w:pPr>
    <w:rPr>
      <w:rFonts w:ascii="Arial" w:hAnsi="Arial"/>
      <w:b/>
      <w:i/>
      <w:sz w:val="28"/>
    </w:rPr>
  </w:style>
  <w:style w:type="paragraph" w:styleId="Heading3">
    <w:name w:val="heading 3"/>
    <w:basedOn w:val="Normal"/>
    <w:next w:val="Normal"/>
    <w:qFormat/>
    <w:rsid w:val="0073295E"/>
    <w:pPr>
      <w:keepNext/>
      <w:spacing w:before="240" w:after="60"/>
      <w:outlineLvl w:val="2"/>
    </w:pPr>
    <w:rPr>
      <w:rFonts w:ascii="Arial" w:hAnsi="Arial"/>
      <w:b/>
      <w:sz w:val="26"/>
    </w:rPr>
  </w:style>
  <w:style w:type="paragraph" w:styleId="Heading4">
    <w:name w:val="heading 4"/>
    <w:basedOn w:val="Normal"/>
    <w:next w:val="Normal"/>
    <w:qFormat/>
    <w:rsid w:val="0073295E"/>
    <w:pPr>
      <w:keepNext/>
      <w:spacing w:before="240" w:after="60"/>
      <w:outlineLvl w:val="3"/>
    </w:pPr>
    <w:rPr>
      <w:rFonts w:ascii="Times New Roman" w:hAnsi="Times New Roman"/>
      <w:b/>
      <w:sz w:val="28"/>
    </w:rPr>
  </w:style>
  <w:style w:type="paragraph" w:styleId="Heading5">
    <w:name w:val="heading 5"/>
    <w:basedOn w:val="Normal"/>
    <w:next w:val="Normal"/>
    <w:qFormat/>
    <w:rsid w:val="0073295E"/>
    <w:pPr>
      <w:spacing w:before="240" w:after="60"/>
      <w:outlineLvl w:val="4"/>
    </w:pPr>
    <w:rPr>
      <w:b/>
      <w:i/>
      <w:sz w:val="26"/>
    </w:rPr>
  </w:style>
  <w:style w:type="paragraph" w:styleId="Heading6">
    <w:name w:val="heading 6"/>
    <w:basedOn w:val="Normal"/>
    <w:next w:val="Normal"/>
    <w:qFormat/>
    <w:rsid w:val="0073295E"/>
    <w:pPr>
      <w:spacing w:before="240" w:after="60"/>
      <w:outlineLvl w:val="5"/>
    </w:pPr>
    <w:rPr>
      <w:rFonts w:ascii="Times New Roman" w:hAnsi="Times New Roman"/>
      <w:b/>
      <w:sz w:val="22"/>
    </w:rPr>
  </w:style>
  <w:style w:type="paragraph" w:styleId="Heading7">
    <w:name w:val="heading 7"/>
    <w:basedOn w:val="Normal"/>
    <w:next w:val="Normal"/>
    <w:qFormat/>
    <w:rsid w:val="0073295E"/>
    <w:pPr>
      <w:spacing w:before="240" w:after="60"/>
      <w:outlineLvl w:val="6"/>
    </w:pPr>
    <w:rPr>
      <w:rFonts w:ascii="Times New Roman" w:hAnsi="Times New Roman"/>
    </w:rPr>
  </w:style>
  <w:style w:type="paragraph" w:styleId="Heading8">
    <w:name w:val="heading 8"/>
    <w:basedOn w:val="Normal"/>
    <w:next w:val="Normal"/>
    <w:qFormat/>
    <w:rsid w:val="0073295E"/>
    <w:pPr>
      <w:spacing w:before="240" w:after="60"/>
      <w:outlineLvl w:val="7"/>
    </w:pPr>
    <w:rPr>
      <w:rFonts w:ascii="Times New Roman" w:hAnsi="Times New Roman"/>
      <w:i/>
    </w:rPr>
  </w:style>
  <w:style w:type="paragraph" w:styleId="Heading9">
    <w:name w:val="heading 9"/>
    <w:basedOn w:val="Normal"/>
    <w:next w:val="Normal"/>
    <w:qFormat/>
    <w:rsid w:val="0073295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rsid w:val="0073295E"/>
    <w:pPr>
      <w:spacing w:before="180"/>
    </w:pPr>
  </w:style>
  <w:style w:type="paragraph" w:customStyle="1" w:styleId="firstpara">
    <w:name w:val="first para"/>
    <w:aliases w:val="fp"/>
    <w:basedOn w:val="Normal"/>
    <w:next w:val="BodyText1"/>
    <w:rsid w:val="0073295E"/>
    <w:pPr>
      <w:spacing w:before="240" w:line="360" w:lineRule="atLeast"/>
      <w:ind w:firstLine="540"/>
    </w:pPr>
  </w:style>
  <w:style w:type="paragraph" w:customStyle="1" w:styleId="Title1">
    <w:name w:val="Title1"/>
    <w:aliases w:val="t"/>
    <w:basedOn w:val="Normal"/>
    <w:next w:val="Normal"/>
    <w:rsid w:val="0073295E"/>
    <w:pPr>
      <w:spacing w:before="360" w:line="360" w:lineRule="atLeast"/>
      <w:jc w:val="center"/>
    </w:pPr>
    <w:rPr>
      <w:b/>
      <w:sz w:val="48"/>
    </w:rPr>
  </w:style>
  <w:style w:type="paragraph" w:styleId="Header">
    <w:name w:val="header"/>
    <w:basedOn w:val="Normal"/>
    <w:rsid w:val="0073295E"/>
    <w:pPr>
      <w:tabs>
        <w:tab w:val="center" w:pos="4320"/>
        <w:tab w:val="right" w:pos="8640"/>
      </w:tabs>
    </w:pPr>
  </w:style>
  <w:style w:type="paragraph" w:styleId="Footer">
    <w:name w:val="footer"/>
    <w:basedOn w:val="Normal"/>
    <w:rsid w:val="0073295E"/>
    <w:pPr>
      <w:tabs>
        <w:tab w:val="center" w:pos="4320"/>
        <w:tab w:val="right" w:pos="8640"/>
      </w:tabs>
    </w:pPr>
  </w:style>
  <w:style w:type="paragraph" w:customStyle="1" w:styleId="bullettext">
    <w:name w:val="bullet text"/>
    <w:aliases w:val="bt,bullet"/>
    <w:basedOn w:val="bulletfirst"/>
    <w:rsid w:val="0073295E"/>
    <w:pPr>
      <w:spacing w:before="60"/>
    </w:pPr>
  </w:style>
  <w:style w:type="paragraph" w:customStyle="1" w:styleId="bulletfirst">
    <w:name w:val="bullet first"/>
    <w:aliases w:val="bf"/>
    <w:basedOn w:val="Normal"/>
    <w:next w:val="bullettext"/>
    <w:rsid w:val="0073295E"/>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rsid w:val="0073295E"/>
    <w:pPr>
      <w:spacing w:before="240"/>
      <w:ind w:firstLine="547"/>
    </w:pPr>
    <w:rPr>
      <w:rFonts w:ascii="Times New Roman" w:hAnsi="Times New Roman"/>
    </w:rPr>
  </w:style>
  <w:style w:type="paragraph" w:customStyle="1" w:styleId="Subtitle1">
    <w:name w:val="Subtitle1"/>
    <w:aliases w:val="s"/>
    <w:basedOn w:val="Normal"/>
    <w:rsid w:val="0073295E"/>
    <w:pPr>
      <w:spacing w:before="360" w:line="360" w:lineRule="atLeast"/>
      <w:jc w:val="center"/>
    </w:pPr>
    <w:rPr>
      <w:rFonts w:ascii="Times New Roman" w:hAnsi="Times New Roman"/>
      <w:b/>
      <w:sz w:val="28"/>
    </w:rPr>
  </w:style>
  <w:style w:type="paragraph" w:styleId="BlockText">
    <w:name w:val="Block Text"/>
    <w:basedOn w:val="Normal"/>
    <w:rsid w:val="0073295E"/>
    <w:pPr>
      <w:spacing w:after="120"/>
      <w:ind w:left="1440" w:right="1440"/>
    </w:pPr>
  </w:style>
  <w:style w:type="paragraph" w:styleId="BodyText">
    <w:name w:val="Body Text"/>
    <w:basedOn w:val="Normal"/>
    <w:rsid w:val="0073295E"/>
    <w:pPr>
      <w:spacing w:after="120"/>
    </w:pPr>
  </w:style>
  <w:style w:type="paragraph" w:styleId="BodyText2">
    <w:name w:val="Body Text 2"/>
    <w:basedOn w:val="Normal"/>
    <w:rsid w:val="0073295E"/>
    <w:pPr>
      <w:spacing w:after="120" w:line="480" w:lineRule="auto"/>
    </w:pPr>
  </w:style>
  <w:style w:type="paragraph" w:styleId="BodyText3">
    <w:name w:val="Body Text 3"/>
    <w:basedOn w:val="Normal"/>
    <w:rsid w:val="0073295E"/>
    <w:pPr>
      <w:spacing w:after="120"/>
    </w:pPr>
    <w:rPr>
      <w:sz w:val="16"/>
    </w:rPr>
  </w:style>
  <w:style w:type="paragraph" w:styleId="BodyTextFirstIndent">
    <w:name w:val="Body Text First Indent"/>
    <w:basedOn w:val="BodyText"/>
    <w:rsid w:val="0073295E"/>
    <w:pPr>
      <w:ind w:firstLine="210"/>
    </w:pPr>
  </w:style>
  <w:style w:type="paragraph" w:styleId="BodyTextIndent">
    <w:name w:val="Body Text Indent"/>
    <w:basedOn w:val="Normal"/>
    <w:rsid w:val="0073295E"/>
    <w:pPr>
      <w:spacing w:after="120"/>
      <w:ind w:left="360"/>
    </w:pPr>
  </w:style>
  <w:style w:type="paragraph" w:styleId="BodyTextFirstIndent2">
    <w:name w:val="Body Text First Indent 2"/>
    <w:basedOn w:val="BodyTextIndent"/>
    <w:rsid w:val="0073295E"/>
    <w:pPr>
      <w:ind w:firstLine="210"/>
    </w:pPr>
  </w:style>
  <w:style w:type="paragraph" w:styleId="BodyTextIndent2">
    <w:name w:val="Body Text Indent 2"/>
    <w:basedOn w:val="Normal"/>
    <w:rsid w:val="0073295E"/>
    <w:pPr>
      <w:spacing w:after="120" w:line="480" w:lineRule="auto"/>
      <w:ind w:left="360"/>
    </w:pPr>
  </w:style>
  <w:style w:type="paragraph" w:styleId="BodyTextIndent3">
    <w:name w:val="Body Text Indent 3"/>
    <w:basedOn w:val="Normal"/>
    <w:rsid w:val="0073295E"/>
    <w:pPr>
      <w:spacing w:after="120"/>
      <w:ind w:left="360"/>
    </w:pPr>
    <w:rPr>
      <w:sz w:val="16"/>
    </w:rPr>
  </w:style>
  <w:style w:type="paragraph" w:styleId="Caption">
    <w:name w:val="caption"/>
    <w:basedOn w:val="Normal"/>
    <w:next w:val="Normal"/>
    <w:qFormat/>
    <w:rsid w:val="0073295E"/>
    <w:pPr>
      <w:spacing w:before="120" w:after="120"/>
    </w:pPr>
    <w:rPr>
      <w:b/>
      <w:sz w:val="20"/>
    </w:rPr>
  </w:style>
  <w:style w:type="paragraph" w:styleId="Closing">
    <w:name w:val="Closing"/>
    <w:basedOn w:val="Normal"/>
    <w:rsid w:val="0073295E"/>
    <w:pPr>
      <w:ind w:left="4320"/>
    </w:pPr>
  </w:style>
  <w:style w:type="paragraph" w:styleId="CommentText">
    <w:name w:val="annotation text"/>
    <w:basedOn w:val="Normal"/>
    <w:semiHidden/>
    <w:rsid w:val="0073295E"/>
    <w:rPr>
      <w:sz w:val="20"/>
    </w:rPr>
  </w:style>
  <w:style w:type="paragraph" w:styleId="Date">
    <w:name w:val="Date"/>
    <w:basedOn w:val="Normal"/>
    <w:next w:val="Normal"/>
    <w:rsid w:val="0073295E"/>
  </w:style>
  <w:style w:type="paragraph" w:styleId="DocumentMap">
    <w:name w:val="Document Map"/>
    <w:basedOn w:val="Normal"/>
    <w:semiHidden/>
    <w:rsid w:val="0073295E"/>
    <w:pPr>
      <w:shd w:val="clear" w:color="auto" w:fill="000080"/>
    </w:pPr>
    <w:rPr>
      <w:rFonts w:ascii="Tahoma" w:hAnsi="Tahoma"/>
    </w:rPr>
  </w:style>
  <w:style w:type="paragraph" w:styleId="E-mailSignature">
    <w:name w:val="E-mail Signature"/>
    <w:basedOn w:val="Normal"/>
    <w:rsid w:val="0073295E"/>
  </w:style>
  <w:style w:type="paragraph" w:styleId="EndnoteText">
    <w:name w:val="endnote text"/>
    <w:basedOn w:val="Normal"/>
    <w:semiHidden/>
    <w:rsid w:val="0073295E"/>
    <w:rPr>
      <w:sz w:val="20"/>
    </w:rPr>
  </w:style>
  <w:style w:type="paragraph" w:styleId="EnvelopeAddress">
    <w:name w:val="envelope address"/>
    <w:basedOn w:val="Normal"/>
    <w:rsid w:val="0073295E"/>
    <w:pPr>
      <w:framePr w:w="7920" w:h="1980" w:hRule="exact" w:hSpace="180" w:wrap="auto" w:hAnchor="page" w:xAlign="center" w:yAlign="bottom"/>
      <w:ind w:left="2880"/>
    </w:pPr>
    <w:rPr>
      <w:rFonts w:ascii="Arial" w:hAnsi="Arial"/>
    </w:rPr>
  </w:style>
  <w:style w:type="paragraph" w:styleId="EnvelopeReturn">
    <w:name w:val="envelope return"/>
    <w:basedOn w:val="Normal"/>
    <w:rsid w:val="0073295E"/>
    <w:rPr>
      <w:rFonts w:ascii="Arial" w:hAnsi="Arial"/>
      <w:sz w:val="20"/>
    </w:rPr>
  </w:style>
  <w:style w:type="paragraph" w:styleId="FootnoteText">
    <w:name w:val="footnote text"/>
    <w:basedOn w:val="Normal"/>
    <w:semiHidden/>
    <w:rsid w:val="0073295E"/>
    <w:rPr>
      <w:sz w:val="20"/>
    </w:rPr>
  </w:style>
  <w:style w:type="paragraph" w:styleId="HTMLAddress">
    <w:name w:val="HTML Address"/>
    <w:basedOn w:val="Normal"/>
    <w:rsid w:val="0073295E"/>
    <w:rPr>
      <w:i/>
    </w:rPr>
  </w:style>
  <w:style w:type="paragraph" w:styleId="HTMLPreformatted">
    <w:name w:val="HTML Preformatted"/>
    <w:basedOn w:val="Normal"/>
    <w:rsid w:val="0073295E"/>
    <w:rPr>
      <w:rFonts w:ascii="Courier New" w:hAnsi="Courier New"/>
      <w:sz w:val="20"/>
    </w:rPr>
  </w:style>
  <w:style w:type="paragraph" w:styleId="Index1">
    <w:name w:val="index 1"/>
    <w:basedOn w:val="Normal"/>
    <w:next w:val="Normal"/>
    <w:autoRedefine/>
    <w:semiHidden/>
    <w:rsid w:val="0073295E"/>
    <w:pPr>
      <w:ind w:left="240" w:hanging="240"/>
    </w:pPr>
  </w:style>
  <w:style w:type="paragraph" w:styleId="Index2">
    <w:name w:val="index 2"/>
    <w:basedOn w:val="Normal"/>
    <w:next w:val="Normal"/>
    <w:autoRedefine/>
    <w:semiHidden/>
    <w:rsid w:val="0073295E"/>
    <w:pPr>
      <w:ind w:left="480" w:hanging="240"/>
    </w:pPr>
  </w:style>
  <w:style w:type="paragraph" w:styleId="Index3">
    <w:name w:val="index 3"/>
    <w:basedOn w:val="Normal"/>
    <w:next w:val="Normal"/>
    <w:autoRedefine/>
    <w:semiHidden/>
    <w:rsid w:val="0073295E"/>
    <w:pPr>
      <w:ind w:left="720" w:hanging="240"/>
    </w:pPr>
  </w:style>
  <w:style w:type="paragraph" w:styleId="Index4">
    <w:name w:val="index 4"/>
    <w:basedOn w:val="Normal"/>
    <w:next w:val="Normal"/>
    <w:autoRedefine/>
    <w:semiHidden/>
    <w:rsid w:val="0073295E"/>
    <w:pPr>
      <w:ind w:left="960" w:hanging="240"/>
    </w:pPr>
  </w:style>
  <w:style w:type="paragraph" w:styleId="Index5">
    <w:name w:val="index 5"/>
    <w:basedOn w:val="Normal"/>
    <w:next w:val="Normal"/>
    <w:autoRedefine/>
    <w:semiHidden/>
    <w:rsid w:val="0073295E"/>
    <w:pPr>
      <w:ind w:left="1200" w:hanging="240"/>
    </w:pPr>
  </w:style>
  <w:style w:type="paragraph" w:styleId="Index6">
    <w:name w:val="index 6"/>
    <w:basedOn w:val="Normal"/>
    <w:next w:val="Normal"/>
    <w:autoRedefine/>
    <w:semiHidden/>
    <w:rsid w:val="0073295E"/>
    <w:pPr>
      <w:ind w:left="1440" w:hanging="240"/>
    </w:pPr>
  </w:style>
  <w:style w:type="paragraph" w:styleId="Index7">
    <w:name w:val="index 7"/>
    <w:basedOn w:val="Normal"/>
    <w:next w:val="Normal"/>
    <w:autoRedefine/>
    <w:semiHidden/>
    <w:rsid w:val="0073295E"/>
    <w:pPr>
      <w:ind w:left="1680" w:hanging="240"/>
    </w:pPr>
  </w:style>
  <w:style w:type="paragraph" w:styleId="Index8">
    <w:name w:val="index 8"/>
    <w:basedOn w:val="Normal"/>
    <w:next w:val="Normal"/>
    <w:autoRedefine/>
    <w:semiHidden/>
    <w:rsid w:val="0073295E"/>
    <w:pPr>
      <w:ind w:left="1920" w:hanging="240"/>
    </w:pPr>
  </w:style>
  <w:style w:type="paragraph" w:styleId="Index9">
    <w:name w:val="index 9"/>
    <w:basedOn w:val="Normal"/>
    <w:next w:val="Normal"/>
    <w:autoRedefine/>
    <w:semiHidden/>
    <w:rsid w:val="0073295E"/>
    <w:pPr>
      <w:ind w:left="2160" w:hanging="240"/>
    </w:pPr>
  </w:style>
  <w:style w:type="paragraph" w:styleId="IndexHeading">
    <w:name w:val="index heading"/>
    <w:basedOn w:val="Normal"/>
    <w:next w:val="Index1"/>
    <w:semiHidden/>
    <w:rsid w:val="0073295E"/>
    <w:rPr>
      <w:rFonts w:ascii="Arial" w:hAnsi="Arial"/>
      <w:b/>
    </w:rPr>
  </w:style>
  <w:style w:type="paragraph" w:styleId="List">
    <w:name w:val="List"/>
    <w:basedOn w:val="Normal"/>
    <w:rsid w:val="0073295E"/>
    <w:pPr>
      <w:ind w:left="360" w:hanging="360"/>
    </w:pPr>
  </w:style>
  <w:style w:type="paragraph" w:styleId="List2">
    <w:name w:val="List 2"/>
    <w:basedOn w:val="Normal"/>
    <w:rsid w:val="0073295E"/>
    <w:pPr>
      <w:ind w:left="720" w:hanging="360"/>
    </w:pPr>
  </w:style>
  <w:style w:type="paragraph" w:styleId="List3">
    <w:name w:val="List 3"/>
    <w:basedOn w:val="Normal"/>
    <w:rsid w:val="0073295E"/>
    <w:pPr>
      <w:ind w:left="1080" w:hanging="360"/>
    </w:pPr>
  </w:style>
  <w:style w:type="paragraph" w:styleId="List4">
    <w:name w:val="List 4"/>
    <w:basedOn w:val="Normal"/>
    <w:rsid w:val="0073295E"/>
    <w:pPr>
      <w:ind w:left="1440" w:hanging="360"/>
    </w:pPr>
  </w:style>
  <w:style w:type="paragraph" w:styleId="List5">
    <w:name w:val="List 5"/>
    <w:basedOn w:val="Normal"/>
    <w:rsid w:val="0073295E"/>
    <w:pPr>
      <w:ind w:left="1800" w:hanging="360"/>
    </w:pPr>
  </w:style>
  <w:style w:type="paragraph" w:styleId="ListBullet">
    <w:name w:val="List Bullet"/>
    <w:basedOn w:val="Normal"/>
    <w:autoRedefine/>
    <w:rsid w:val="0073295E"/>
    <w:pPr>
      <w:numPr>
        <w:numId w:val="2"/>
      </w:numPr>
    </w:pPr>
  </w:style>
  <w:style w:type="paragraph" w:styleId="ListBullet2">
    <w:name w:val="List Bullet 2"/>
    <w:basedOn w:val="Normal"/>
    <w:autoRedefine/>
    <w:rsid w:val="0073295E"/>
    <w:pPr>
      <w:numPr>
        <w:numId w:val="3"/>
      </w:numPr>
    </w:pPr>
  </w:style>
  <w:style w:type="paragraph" w:styleId="ListBullet3">
    <w:name w:val="List Bullet 3"/>
    <w:basedOn w:val="Normal"/>
    <w:autoRedefine/>
    <w:rsid w:val="0073295E"/>
    <w:pPr>
      <w:numPr>
        <w:numId w:val="4"/>
      </w:numPr>
    </w:pPr>
  </w:style>
  <w:style w:type="paragraph" w:styleId="ListBullet4">
    <w:name w:val="List Bullet 4"/>
    <w:basedOn w:val="Normal"/>
    <w:autoRedefine/>
    <w:rsid w:val="0073295E"/>
    <w:pPr>
      <w:numPr>
        <w:numId w:val="5"/>
      </w:numPr>
    </w:pPr>
  </w:style>
  <w:style w:type="paragraph" w:styleId="ListBullet5">
    <w:name w:val="List Bullet 5"/>
    <w:basedOn w:val="Normal"/>
    <w:autoRedefine/>
    <w:rsid w:val="0073295E"/>
    <w:pPr>
      <w:numPr>
        <w:numId w:val="6"/>
      </w:numPr>
    </w:pPr>
  </w:style>
  <w:style w:type="paragraph" w:styleId="ListContinue">
    <w:name w:val="List Continue"/>
    <w:basedOn w:val="Normal"/>
    <w:rsid w:val="0073295E"/>
    <w:pPr>
      <w:spacing w:after="120"/>
      <w:ind w:left="360"/>
    </w:pPr>
  </w:style>
  <w:style w:type="paragraph" w:styleId="ListContinue2">
    <w:name w:val="List Continue 2"/>
    <w:basedOn w:val="Normal"/>
    <w:rsid w:val="0073295E"/>
    <w:pPr>
      <w:spacing w:after="120"/>
      <w:ind w:left="720"/>
    </w:pPr>
  </w:style>
  <w:style w:type="paragraph" w:styleId="ListContinue3">
    <w:name w:val="List Continue 3"/>
    <w:basedOn w:val="Normal"/>
    <w:rsid w:val="0073295E"/>
    <w:pPr>
      <w:spacing w:after="120"/>
      <w:ind w:left="1080"/>
    </w:pPr>
  </w:style>
  <w:style w:type="paragraph" w:styleId="ListContinue4">
    <w:name w:val="List Continue 4"/>
    <w:basedOn w:val="Normal"/>
    <w:rsid w:val="0073295E"/>
    <w:pPr>
      <w:spacing w:after="120"/>
      <w:ind w:left="1440"/>
    </w:pPr>
  </w:style>
  <w:style w:type="paragraph" w:styleId="ListContinue5">
    <w:name w:val="List Continue 5"/>
    <w:basedOn w:val="Normal"/>
    <w:rsid w:val="0073295E"/>
    <w:pPr>
      <w:spacing w:after="120"/>
      <w:ind w:left="1800"/>
    </w:pPr>
  </w:style>
  <w:style w:type="paragraph" w:styleId="ListNumber">
    <w:name w:val="List Number"/>
    <w:basedOn w:val="Normal"/>
    <w:rsid w:val="0073295E"/>
    <w:pPr>
      <w:numPr>
        <w:numId w:val="7"/>
      </w:numPr>
    </w:pPr>
  </w:style>
  <w:style w:type="paragraph" w:styleId="ListNumber2">
    <w:name w:val="List Number 2"/>
    <w:basedOn w:val="Normal"/>
    <w:rsid w:val="0073295E"/>
    <w:pPr>
      <w:numPr>
        <w:numId w:val="8"/>
      </w:numPr>
    </w:pPr>
  </w:style>
  <w:style w:type="paragraph" w:styleId="ListNumber3">
    <w:name w:val="List Number 3"/>
    <w:basedOn w:val="Normal"/>
    <w:rsid w:val="0073295E"/>
    <w:pPr>
      <w:numPr>
        <w:numId w:val="9"/>
      </w:numPr>
    </w:pPr>
  </w:style>
  <w:style w:type="paragraph" w:styleId="ListNumber4">
    <w:name w:val="List Number 4"/>
    <w:basedOn w:val="Normal"/>
    <w:rsid w:val="0073295E"/>
    <w:pPr>
      <w:numPr>
        <w:numId w:val="10"/>
      </w:numPr>
    </w:pPr>
  </w:style>
  <w:style w:type="paragraph" w:styleId="ListNumber5">
    <w:name w:val="List Number 5"/>
    <w:basedOn w:val="Normal"/>
    <w:rsid w:val="0073295E"/>
    <w:pPr>
      <w:numPr>
        <w:numId w:val="11"/>
      </w:numPr>
    </w:pPr>
  </w:style>
  <w:style w:type="paragraph" w:styleId="MacroText">
    <w:name w:val="macro"/>
    <w:semiHidden/>
    <w:rsid w:val="0073295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73295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73295E"/>
    <w:rPr>
      <w:rFonts w:ascii="Times New Roman" w:hAnsi="Times New Roman"/>
    </w:rPr>
  </w:style>
  <w:style w:type="paragraph" w:styleId="NormalIndent">
    <w:name w:val="Normal Indent"/>
    <w:basedOn w:val="Normal"/>
    <w:rsid w:val="0073295E"/>
    <w:pPr>
      <w:ind w:left="720"/>
    </w:pPr>
  </w:style>
  <w:style w:type="paragraph" w:styleId="NoteHeading">
    <w:name w:val="Note Heading"/>
    <w:basedOn w:val="Normal"/>
    <w:next w:val="Normal"/>
    <w:rsid w:val="0073295E"/>
  </w:style>
  <w:style w:type="paragraph" w:styleId="PlainText">
    <w:name w:val="Plain Text"/>
    <w:basedOn w:val="Normal"/>
    <w:rsid w:val="0073295E"/>
    <w:rPr>
      <w:rFonts w:ascii="Courier New" w:hAnsi="Courier New"/>
      <w:sz w:val="20"/>
    </w:rPr>
  </w:style>
  <w:style w:type="paragraph" w:styleId="Salutation">
    <w:name w:val="Salutation"/>
    <w:basedOn w:val="Normal"/>
    <w:next w:val="Normal"/>
    <w:rsid w:val="0073295E"/>
  </w:style>
  <w:style w:type="paragraph" w:styleId="Signature">
    <w:name w:val="Signature"/>
    <w:basedOn w:val="Normal"/>
    <w:rsid w:val="0073295E"/>
    <w:pPr>
      <w:ind w:left="4320"/>
    </w:pPr>
  </w:style>
  <w:style w:type="paragraph" w:styleId="Subtitle">
    <w:name w:val="Subtitle"/>
    <w:basedOn w:val="Normal"/>
    <w:qFormat/>
    <w:rsid w:val="0073295E"/>
    <w:pPr>
      <w:spacing w:after="60"/>
      <w:jc w:val="center"/>
      <w:outlineLvl w:val="1"/>
    </w:pPr>
    <w:rPr>
      <w:rFonts w:ascii="Arial" w:hAnsi="Arial"/>
    </w:rPr>
  </w:style>
  <w:style w:type="paragraph" w:styleId="TableofAuthorities">
    <w:name w:val="table of authorities"/>
    <w:basedOn w:val="Normal"/>
    <w:next w:val="Normal"/>
    <w:semiHidden/>
    <w:rsid w:val="0073295E"/>
    <w:pPr>
      <w:ind w:left="240" w:hanging="240"/>
    </w:pPr>
  </w:style>
  <w:style w:type="paragraph" w:styleId="TableofFigures">
    <w:name w:val="table of figures"/>
    <w:basedOn w:val="Normal"/>
    <w:next w:val="Normal"/>
    <w:semiHidden/>
    <w:rsid w:val="0073295E"/>
    <w:pPr>
      <w:ind w:left="480" w:hanging="480"/>
    </w:pPr>
  </w:style>
  <w:style w:type="paragraph" w:styleId="Title">
    <w:name w:val="Title"/>
    <w:basedOn w:val="Normal"/>
    <w:qFormat/>
    <w:rsid w:val="0073295E"/>
    <w:pPr>
      <w:spacing w:before="240" w:after="60"/>
      <w:jc w:val="center"/>
      <w:outlineLvl w:val="0"/>
    </w:pPr>
    <w:rPr>
      <w:rFonts w:ascii="Arial" w:hAnsi="Arial"/>
      <w:b/>
      <w:kern w:val="28"/>
      <w:sz w:val="32"/>
    </w:rPr>
  </w:style>
  <w:style w:type="paragraph" w:styleId="TOAHeading">
    <w:name w:val="toa heading"/>
    <w:basedOn w:val="Normal"/>
    <w:next w:val="Normal"/>
    <w:semiHidden/>
    <w:rsid w:val="0073295E"/>
    <w:pPr>
      <w:spacing w:before="120"/>
    </w:pPr>
    <w:rPr>
      <w:rFonts w:ascii="Arial" w:hAnsi="Arial"/>
      <w:b/>
    </w:rPr>
  </w:style>
  <w:style w:type="paragraph" w:styleId="TOC1">
    <w:name w:val="toc 1"/>
    <w:basedOn w:val="Normal"/>
    <w:next w:val="Normal"/>
    <w:autoRedefine/>
    <w:semiHidden/>
    <w:rsid w:val="0073295E"/>
  </w:style>
  <w:style w:type="paragraph" w:styleId="TOC2">
    <w:name w:val="toc 2"/>
    <w:basedOn w:val="Normal"/>
    <w:next w:val="Normal"/>
    <w:autoRedefine/>
    <w:semiHidden/>
    <w:rsid w:val="0073295E"/>
    <w:pPr>
      <w:ind w:left="240"/>
    </w:pPr>
  </w:style>
  <w:style w:type="paragraph" w:styleId="TOC3">
    <w:name w:val="toc 3"/>
    <w:basedOn w:val="Normal"/>
    <w:next w:val="Normal"/>
    <w:autoRedefine/>
    <w:semiHidden/>
    <w:rsid w:val="0073295E"/>
    <w:pPr>
      <w:ind w:left="480"/>
    </w:pPr>
  </w:style>
  <w:style w:type="paragraph" w:styleId="TOC4">
    <w:name w:val="toc 4"/>
    <w:basedOn w:val="Normal"/>
    <w:next w:val="Normal"/>
    <w:autoRedefine/>
    <w:semiHidden/>
    <w:rsid w:val="0073295E"/>
    <w:pPr>
      <w:ind w:left="720"/>
    </w:pPr>
  </w:style>
  <w:style w:type="paragraph" w:styleId="TOC5">
    <w:name w:val="toc 5"/>
    <w:basedOn w:val="Normal"/>
    <w:next w:val="Normal"/>
    <w:autoRedefine/>
    <w:semiHidden/>
    <w:rsid w:val="0073295E"/>
    <w:pPr>
      <w:ind w:left="960"/>
    </w:pPr>
  </w:style>
  <w:style w:type="paragraph" w:styleId="TOC6">
    <w:name w:val="toc 6"/>
    <w:basedOn w:val="Normal"/>
    <w:next w:val="Normal"/>
    <w:autoRedefine/>
    <w:semiHidden/>
    <w:rsid w:val="0073295E"/>
    <w:pPr>
      <w:ind w:left="1200"/>
    </w:pPr>
  </w:style>
  <w:style w:type="paragraph" w:styleId="TOC7">
    <w:name w:val="toc 7"/>
    <w:basedOn w:val="Normal"/>
    <w:next w:val="Normal"/>
    <w:autoRedefine/>
    <w:semiHidden/>
    <w:rsid w:val="0073295E"/>
    <w:pPr>
      <w:ind w:left="1440"/>
    </w:pPr>
  </w:style>
  <w:style w:type="paragraph" w:styleId="TOC8">
    <w:name w:val="toc 8"/>
    <w:basedOn w:val="Normal"/>
    <w:next w:val="Normal"/>
    <w:autoRedefine/>
    <w:semiHidden/>
    <w:rsid w:val="0073295E"/>
    <w:pPr>
      <w:ind w:left="1680"/>
    </w:pPr>
  </w:style>
  <w:style w:type="paragraph" w:styleId="TOC9">
    <w:name w:val="toc 9"/>
    <w:basedOn w:val="Normal"/>
    <w:next w:val="Normal"/>
    <w:autoRedefine/>
    <w:semiHidden/>
    <w:rsid w:val="0073295E"/>
    <w:pPr>
      <w:ind w:left="1920"/>
    </w:pPr>
  </w:style>
  <w:style w:type="paragraph" w:styleId="BalloonText">
    <w:name w:val="Balloon Text"/>
    <w:basedOn w:val="Normal"/>
    <w:semiHidden/>
    <w:rsid w:val="0073295E"/>
    <w:rPr>
      <w:rFonts w:ascii="Tahoma" w:hAnsi="Tahoma" w:cs="Tahoma"/>
      <w:sz w:val="16"/>
      <w:szCs w:val="16"/>
    </w:rPr>
  </w:style>
  <w:style w:type="character" w:styleId="PageNumber">
    <w:name w:val="page number"/>
    <w:basedOn w:val="DefaultParagraphFont"/>
    <w:rsid w:val="0073295E"/>
  </w:style>
  <w:style w:type="character" w:styleId="Hyperlink">
    <w:name w:val="Hyperlink"/>
    <w:rsid w:val="0073295E"/>
    <w:rPr>
      <w:color w:val="0000FF"/>
      <w:u w:val="single"/>
    </w:rPr>
  </w:style>
  <w:style w:type="character" w:styleId="FollowedHyperlink">
    <w:name w:val="FollowedHyperlink"/>
    <w:rsid w:val="0073295E"/>
    <w:rPr>
      <w:color w:val="800080"/>
      <w:u w:val="single"/>
    </w:rPr>
  </w:style>
  <w:style w:type="paragraph" w:styleId="Revision">
    <w:name w:val="Revision"/>
    <w:hidden/>
    <w:uiPriority w:val="71"/>
    <w:rsid w:val="004304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CHKS Active Consent Form Elementary - Research (CA Dept of Education)</vt:lpstr>
    </vt:vector>
  </TitlesOfParts>
  <Company>CDE and WestED</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Elementary - Research (CA Dept of Education)</dc:title>
  <dc:subject>Elementary Active Consent form for the California Healthy Kids Survey (CHKS).</dc:subject>
  <dc:creator>CDE</dc:creator>
  <cp:keywords>healthy kids survey, consent form</cp:keywords>
  <dc:description/>
  <cp:lastModifiedBy>Colleen Carter</cp:lastModifiedBy>
  <cp:revision>22</cp:revision>
  <cp:lastPrinted>2019-08-27T22:05:00Z</cp:lastPrinted>
  <dcterms:created xsi:type="dcterms:W3CDTF">2019-10-22T16:02:00Z</dcterms:created>
  <dcterms:modified xsi:type="dcterms:W3CDTF">2024-03-23T01:32:00Z</dcterms:modified>
</cp:coreProperties>
</file>